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6756" w14:textId="77777777" w:rsidR="00C0429C" w:rsidRPr="00420E56" w:rsidRDefault="00C0429C" w:rsidP="00B83A78">
      <w:pPr>
        <w:spacing w:after="367" w:line="259" w:lineRule="auto"/>
        <w:ind w:left="0" w:right="0" w:firstLine="0"/>
        <w:jc w:val="center"/>
        <w:rPr>
          <w:b/>
          <w:color w:val="FFC000"/>
          <w:sz w:val="64"/>
          <w:lang w:val="nl-NL"/>
        </w:rPr>
      </w:pPr>
    </w:p>
    <w:p w14:paraId="6B1208C2" w14:textId="77777777" w:rsidR="00195297" w:rsidRPr="00420E56" w:rsidRDefault="00195297" w:rsidP="00B83A78">
      <w:pPr>
        <w:spacing w:after="367" w:line="259" w:lineRule="auto"/>
        <w:ind w:left="0" w:right="0" w:firstLine="0"/>
        <w:jc w:val="center"/>
        <w:rPr>
          <w:b/>
          <w:color w:val="auto"/>
          <w:sz w:val="64"/>
          <w:lang w:val="nl-NL"/>
        </w:rPr>
      </w:pPr>
    </w:p>
    <w:p w14:paraId="2DE6F55C" w14:textId="77777777" w:rsidR="00195297" w:rsidRPr="00420E56" w:rsidRDefault="00195297" w:rsidP="00B83A78">
      <w:pPr>
        <w:spacing w:after="367" w:line="259" w:lineRule="auto"/>
        <w:ind w:left="0" w:right="0" w:firstLine="0"/>
        <w:jc w:val="center"/>
        <w:rPr>
          <w:b/>
          <w:color w:val="auto"/>
          <w:sz w:val="64"/>
          <w:lang w:val="nl-NL"/>
        </w:rPr>
      </w:pPr>
    </w:p>
    <w:p w14:paraId="105FA011" w14:textId="77777777" w:rsidR="00C0429C" w:rsidRPr="00B000B3" w:rsidRDefault="00C0429C" w:rsidP="00B83A78">
      <w:pPr>
        <w:spacing w:after="367" w:line="259" w:lineRule="auto"/>
        <w:ind w:left="0" w:right="0" w:firstLine="0"/>
        <w:jc w:val="center"/>
        <w:rPr>
          <w:b/>
          <w:color w:val="auto"/>
          <w:sz w:val="64"/>
          <w:lang w:val="nl-NL"/>
        </w:rPr>
      </w:pPr>
      <w:r w:rsidRPr="00B000B3">
        <w:rPr>
          <w:b/>
          <w:color w:val="auto"/>
          <w:sz w:val="64"/>
          <w:lang w:val="nl-NL"/>
        </w:rPr>
        <w:t>DRAAIBOEK</w:t>
      </w:r>
    </w:p>
    <w:p w14:paraId="3F8C7741" w14:textId="77777777" w:rsidR="00F366B9" w:rsidRPr="00B000B3" w:rsidRDefault="00F366B9" w:rsidP="00B83A78">
      <w:pPr>
        <w:spacing w:after="367" w:line="259" w:lineRule="auto"/>
        <w:ind w:left="0" w:right="0" w:firstLine="0"/>
        <w:jc w:val="center"/>
        <w:rPr>
          <w:b/>
          <w:color w:val="auto"/>
          <w:sz w:val="64"/>
          <w:lang w:val="nl-NL"/>
        </w:rPr>
      </w:pPr>
      <w:r w:rsidRPr="00B000B3">
        <w:rPr>
          <w:b/>
          <w:color w:val="auto"/>
          <w:sz w:val="64"/>
          <w:lang w:val="nl-NL"/>
        </w:rPr>
        <w:t>BOT Wedstrijden</w:t>
      </w:r>
    </w:p>
    <w:p w14:paraId="0AC7D29B" w14:textId="77777777" w:rsidR="00C0429C" w:rsidRPr="00B000B3" w:rsidRDefault="008043DC" w:rsidP="00B83A78">
      <w:pPr>
        <w:spacing w:after="367" w:line="259" w:lineRule="auto"/>
        <w:ind w:left="0" w:right="0" w:firstLine="0"/>
        <w:jc w:val="center"/>
        <w:rPr>
          <w:b/>
          <w:color w:val="auto"/>
          <w:sz w:val="64"/>
          <w:lang w:val="nl-NL"/>
        </w:rPr>
      </w:pPr>
      <w:r w:rsidRPr="00B000B3">
        <w:rPr>
          <w:b/>
          <w:color w:val="auto"/>
          <w:sz w:val="64"/>
          <w:highlight w:val="yellow"/>
          <w:lang w:val="nl-NL"/>
        </w:rPr>
        <w:t>Jaartal</w:t>
      </w:r>
    </w:p>
    <w:p w14:paraId="2EE73D8E" w14:textId="77777777" w:rsidR="00DA55A1" w:rsidRPr="00B000B3" w:rsidRDefault="00DA55A1" w:rsidP="00B83A78">
      <w:pPr>
        <w:spacing w:after="367" w:line="259" w:lineRule="auto"/>
        <w:ind w:left="0" w:right="0" w:firstLine="0"/>
        <w:jc w:val="center"/>
        <w:rPr>
          <w:b/>
          <w:color w:val="auto"/>
          <w:sz w:val="64"/>
          <w:lang w:val="nl-NL"/>
        </w:rPr>
      </w:pPr>
    </w:p>
    <w:p w14:paraId="783141BB" w14:textId="77777777" w:rsidR="00DA55A1" w:rsidRPr="00B000B3" w:rsidRDefault="00DA55A1" w:rsidP="00B83A78">
      <w:pPr>
        <w:spacing w:after="367" w:line="259" w:lineRule="auto"/>
        <w:ind w:left="0" w:right="0" w:firstLine="0"/>
        <w:jc w:val="center"/>
        <w:rPr>
          <w:b/>
          <w:color w:val="auto"/>
          <w:sz w:val="64"/>
          <w:lang w:val="nl-NL"/>
        </w:rPr>
      </w:pPr>
    </w:p>
    <w:p w14:paraId="14B39846" w14:textId="77777777" w:rsidR="00DA55A1" w:rsidRPr="00B000B3" w:rsidRDefault="00DA55A1" w:rsidP="00B83A78">
      <w:pPr>
        <w:spacing w:after="367" w:line="259" w:lineRule="auto"/>
        <w:ind w:left="0" w:right="0" w:firstLine="0"/>
        <w:jc w:val="center"/>
        <w:rPr>
          <w:b/>
          <w:color w:val="auto"/>
          <w:sz w:val="64"/>
          <w:lang w:val="nl-NL"/>
        </w:rPr>
      </w:pPr>
    </w:p>
    <w:p w14:paraId="48E57A4A" w14:textId="77777777" w:rsidR="00DA55A1" w:rsidRPr="00B000B3" w:rsidRDefault="00DA55A1" w:rsidP="00B83A78">
      <w:pPr>
        <w:spacing w:after="367" w:line="259" w:lineRule="auto"/>
        <w:ind w:left="0" w:right="0" w:firstLine="0"/>
        <w:jc w:val="center"/>
        <w:rPr>
          <w:b/>
          <w:color w:val="auto"/>
          <w:sz w:val="64"/>
          <w:lang w:val="nl-NL"/>
        </w:rPr>
      </w:pPr>
    </w:p>
    <w:p w14:paraId="26913FF4" w14:textId="77777777" w:rsidR="006372EA" w:rsidRPr="00B000B3" w:rsidRDefault="00CD2DB4" w:rsidP="00243D75">
      <w:pPr>
        <w:spacing w:after="367" w:line="259" w:lineRule="auto"/>
        <w:ind w:left="0" w:right="0" w:firstLine="0"/>
        <w:rPr>
          <w:b/>
          <w:sz w:val="24"/>
          <w:szCs w:val="24"/>
          <w:lang w:val="nl-NL"/>
        </w:rPr>
      </w:pPr>
      <w:r w:rsidRPr="00B000B3">
        <w:rPr>
          <w:color w:val="auto"/>
          <w:sz w:val="24"/>
          <w:szCs w:val="24"/>
          <w:lang w:val="nl-NL"/>
        </w:rPr>
        <w:t>Arnhem</w:t>
      </w:r>
      <w:r w:rsidR="00DA55A1" w:rsidRPr="00B000B3">
        <w:rPr>
          <w:color w:val="auto"/>
          <w:sz w:val="24"/>
          <w:szCs w:val="24"/>
          <w:lang w:val="nl-NL"/>
        </w:rPr>
        <w:t>,</w:t>
      </w:r>
      <w:r w:rsidR="00DA55A1" w:rsidRPr="00B000B3">
        <w:rPr>
          <w:color w:val="auto"/>
          <w:sz w:val="24"/>
          <w:szCs w:val="24"/>
          <w:lang w:val="nl-NL"/>
        </w:rPr>
        <w:br/>
      </w:r>
      <w:r w:rsidR="00DA55A1" w:rsidRPr="00B000B3">
        <w:rPr>
          <w:color w:val="auto"/>
          <w:sz w:val="24"/>
          <w:szCs w:val="24"/>
          <w:highlight w:val="yellow"/>
          <w:lang w:val="nl-NL"/>
        </w:rPr>
        <w:t xml:space="preserve">versie </w:t>
      </w:r>
      <w:r w:rsidR="008043DC" w:rsidRPr="00B000B3">
        <w:rPr>
          <w:color w:val="auto"/>
          <w:sz w:val="24"/>
          <w:szCs w:val="24"/>
          <w:highlight w:val="yellow"/>
          <w:lang w:val="nl-NL"/>
        </w:rPr>
        <w:t>datum</w:t>
      </w:r>
      <w:r w:rsidR="00243D75" w:rsidRPr="00B000B3">
        <w:rPr>
          <w:color w:val="auto"/>
          <w:sz w:val="24"/>
          <w:szCs w:val="24"/>
          <w:lang w:val="nl-NL"/>
        </w:rPr>
        <w:br/>
      </w:r>
      <w:r w:rsidR="00243D75" w:rsidRPr="00B000B3">
        <w:rPr>
          <w:color w:val="auto"/>
          <w:sz w:val="24"/>
          <w:szCs w:val="24"/>
          <w:lang w:val="nl-NL"/>
        </w:rPr>
        <w:br/>
      </w:r>
      <w:r w:rsidR="00243D75" w:rsidRPr="00B000B3">
        <w:rPr>
          <w:color w:val="auto"/>
          <w:sz w:val="24"/>
          <w:szCs w:val="24"/>
          <w:lang w:val="nl-NL"/>
        </w:rPr>
        <w:br/>
      </w:r>
      <w:r w:rsidR="00243D75" w:rsidRPr="00B000B3">
        <w:rPr>
          <w:color w:val="auto"/>
          <w:sz w:val="24"/>
          <w:szCs w:val="24"/>
          <w:lang w:val="nl-NL"/>
        </w:rPr>
        <w:br/>
      </w:r>
    </w:p>
    <w:p w14:paraId="2D4F29AA" w14:textId="77777777" w:rsidR="008E7B2E" w:rsidRPr="00B000B3" w:rsidRDefault="008E7B2E" w:rsidP="00243D75">
      <w:pPr>
        <w:spacing w:after="367" w:line="259" w:lineRule="auto"/>
        <w:ind w:left="0" w:right="0" w:firstLine="0"/>
        <w:rPr>
          <w:b/>
          <w:sz w:val="24"/>
          <w:szCs w:val="24"/>
          <w:lang w:val="nl-NL"/>
        </w:rPr>
      </w:pPr>
      <w:r w:rsidRPr="00B000B3">
        <w:rPr>
          <w:b/>
          <w:sz w:val="24"/>
          <w:szCs w:val="24"/>
          <w:lang w:val="nl-NL"/>
        </w:rPr>
        <w:lastRenderedPageBreak/>
        <w:t xml:space="preserve">Inhoudsopgave </w:t>
      </w:r>
      <w:r w:rsidR="00E34D19" w:rsidRPr="00B000B3">
        <w:rPr>
          <w:b/>
          <w:sz w:val="24"/>
          <w:szCs w:val="24"/>
          <w:lang w:val="nl-NL"/>
        </w:rPr>
        <w:br/>
      </w:r>
    </w:p>
    <w:p w14:paraId="50FE372C" w14:textId="77777777" w:rsidR="000408BF" w:rsidRPr="00B000B3" w:rsidRDefault="008E7B2E" w:rsidP="00E34D19">
      <w:pPr>
        <w:ind w:left="0" w:right="411" w:firstLine="0"/>
        <w:rPr>
          <w:sz w:val="22"/>
          <w:lang w:val="nl-NL"/>
        </w:rPr>
      </w:pPr>
      <w:r w:rsidRPr="00B000B3">
        <w:rPr>
          <w:sz w:val="22"/>
          <w:lang w:val="nl-NL"/>
        </w:rPr>
        <w:t>Bel</w:t>
      </w:r>
      <w:r w:rsidR="0067012A" w:rsidRPr="00B000B3">
        <w:rPr>
          <w:sz w:val="22"/>
          <w:lang w:val="nl-NL"/>
        </w:rPr>
        <w:t>ang</w:t>
      </w:r>
      <w:r w:rsidRPr="00B000B3">
        <w:rPr>
          <w:sz w:val="22"/>
          <w:lang w:val="nl-NL"/>
        </w:rPr>
        <w:t xml:space="preserve">rijke adressen en telefoonnummers </w:t>
      </w:r>
    </w:p>
    <w:p w14:paraId="439779B6" w14:textId="77777777" w:rsidR="008E7B2E" w:rsidRPr="00B000B3" w:rsidRDefault="000408BF" w:rsidP="00AC565D">
      <w:pPr>
        <w:ind w:right="411"/>
        <w:rPr>
          <w:sz w:val="22"/>
          <w:lang w:val="nl-NL"/>
        </w:rPr>
      </w:pPr>
      <w:r w:rsidRPr="00B000B3">
        <w:rPr>
          <w:sz w:val="22"/>
          <w:lang w:val="nl-NL"/>
        </w:rPr>
        <w:t xml:space="preserve">Wedstrijdschema BOT </w:t>
      </w:r>
      <w:r w:rsidR="008E7B2E" w:rsidRPr="00B000B3">
        <w:rPr>
          <w:sz w:val="22"/>
          <w:lang w:val="nl-NL"/>
        </w:rPr>
        <w:tab/>
        <w:t xml:space="preserve"> </w:t>
      </w:r>
      <w:r w:rsidR="008E7B2E" w:rsidRPr="00B000B3">
        <w:rPr>
          <w:sz w:val="22"/>
          <w:lang w:val="nl-NL"/>
        </w:rPr>
        <w:tab/>
        <w:t xml:space="preserve"> </w:t>
      </w:r>
      <w:r w:rsidR="008E7B2E" w:rsidRPr="00B000B3">
        <w:rPr>
          <w:sz w:val="22"/>
          <w:lang w:val="nl-NL"/>
        </w:rPr>
        <w:tab/>
        <w:t xml:space="preserve"> </w:t>
      </w:r>
      <w:r w:rsidR="008E7B2E" w:rsidRPr="00B000B3">
        <w:rPr>
          <w:sz w:val="22"/>
          <w:lang w:val="nl-NL"/>
        </w:rPr>
        <w:tab/>
        <w:t xml:space="preserve"> </w:t>
      </w:r>
      <w:r w:rsidR="008E7B2E" w:rsidRPr="00B000B3">
        <w:rPr>
          <w:sz w:val="22"/>
          <w:lang w:val="nl-NL"/>
        </w:rPr>
        <w:tab/>
        <w:t xml:space="preserve"> </w:t>
      </w:r>
      <w:r w:rsidR="008E7B2E" w:rsidRPr="00B000B3">
        <w:rPr>
          <w:sz w:val="22"/>
          <w:lang w:val="nl-NL"/>
        </w:rPr>
        <w:tab/>
        <w:t xml:space="preserve"> </w:t>
      </w:r>
    </w:p>
    <w:p w14:paraId="25251615" w14:textId="77777777" w:rsidR="003737DC" w:rsidRPr="00420E56" w:rsidRDefault="00DD0893" w:rsidP="00AC565D">
      <w:pPr>
        <w:ind w:right="58"/>
        <w:rPr>
          <w:sz w:val="22"/>
          <w:lang w:val="nl-NL"/>
        </w:rPr>
      </w:pPr>
      <w:r w:rsidRPr="00420E56">
        <w:rPr>
          <w:sz w:val="22"/>
          <w:lang w:val="nl-NL"/>
        </w:rPr>
        <w:t>T</w:t>
      </w:r>
      <w:r w:rsidR="008E7B2E" w:rsidRPr="00420E56">
        <w:rPr>
          <w:sz w:val="22"/>
          <w:lang w:val="nl-NL"/>
        </w:rPr>
        <w:t xml:space="preserve">echnical meeting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p>
    <w:p w14:paraId="1ACCEABD" w14:textId="77777777" w:rsidR="007A713E" w:rsidRPr="00420E56" w:rsidRDefault="00AC565D" w:rsidP="00E37F8C">
      <w:pPr>
        <w:ind w:right="58"/>
        <w:rPr>
          <w:sz w:val="22"/>
          <w:lang w:val="nl-NL"/>
        </w:rPr>
      </w:pPr>
      <w:r w:rsidRPr="00420E56">
        <w:rPr>
          <w:sz w:val="22"/>
          <w:lang w:val="nl-NL"/>
        </w:rPr>
        <w:t xml:space="preserve">Functieomschrijving </w:t>
      </w:r>
      <w:r w:rsidR="008E7B2E" w:rsidRPr="00420E56">
        <w:rPr>
          <w:sz w:val="22"/>
          <w:lang w:val="nl-NL"/>
        </w:rPr>
        <w:t xml:space="preserve">        </w:t>
      </w:r>
    </w:p>
    <w:p w14:paraId="42561699" w14:textId="77777777" w:rsidR="008E7B2E" w:rsidRPr="00420E56" w:rsidRDefault="008E7B2E" w:rsidP="00E37F8C">
      <w:pPr>
        <w:numPr>
          <w:ilvl w:val="0"/>
          <w:numId w:val="28"/>
        </w:numPr>
        <w:ind w:right="58"/>
        <w:rPr>
          <w:sz w:val="22"/>
          <w:lang w:val="nl-NL"/>
        </w:rPr>
      </w:pPr>
      <w:r w:rsidRPr="00420E56">
        <w:rPr>
          <w:sz w:val="22"/>
          <w:lang w:val="nl-NL"/>
        </w:rPr>
        <w:t xml:space="preserve">Wedstrijd/showspeaker         </w:t>
      </w:r>
    </w:p>
    <w:p w14:paraId="7BADBF6C" w14:textId="77777777" w:rsidR="008E7B2E" w:rsidRPr="00420E56" w:rsidRDefault="00E37F8C" w:rsidP="00E37F8C">
      <w:pPr>
        <w:numPr>
          <w:ilvl w:val="0"/>
          <w:numId w:val="28"/>
        </w:numPr>
        <w:ind w:right="58"/>
        <w:rPr>
          <w:sz w:val="22"/>
          <w:lang w:val="nl-NL"/>
        </w:rPr>
      </w:pPr>
      <w:r w:rsidRPr="00420E56">
        <w:rPr>
          <w:sz w:val="22"/>
          <w:lang w:val="nl-NL"/>
        </w:rPr>
        <w:t>Veiligheidscoordinator</w:t>
      </w:r>
      <w:r w:rsidR="008E7B2E" w:rsidRPr="00420E56">
        <w:rPr>
          <w:sz w:val="22"/>
          <w:lang w:val="nl-NL"/>
        </w:rPr>
        <w:t xml:space="preserve">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p>
    <w:p w14:paraId="53959C40" w14:textId="77777777" w:rsidR="008E7B2E" w:rsidRPr="00420E56" w:rsidRDefault="00E37A70" w:rsidP="00AC565D">
      <w:pPr>
        <w:ind w:left="0" w:right="58" w:firstLine="0"/>
        <w:rPr>
          <w:sz w:val="22"/>
          <w:lang w:val="nl-NL"/>
        </w:rPr>
      </w:pPr>
      <w:r w:rsidRPr="00420E56">
        <w:rPr>
          <w:sz w:val="22"/>
          <w:lang w:val="nl-NL"/>
        </w:rPr>
        <w:t>Livestream</w:t>
      </w:r>
      <w:r w:rsidR="005F205E" w:rsidRPr="00420E56">
        <w:rPr>
          <w:sz w:val="22"/>
          <w:lang w:val="nl-NL"/>
        </w:rPr>
        <w:tab/>
        <w:t xml:space="preserve"> </w:t>
      </w:r>
      <w:r w:rsidR="005F205E" w:rsidRPr="00420E56">
        <w:rPr>
          <w:sz w:val="22"/>
          <w:lang w:val="nl-NL"/>
        </w:rPr>
        <w:tab/>
        <w:t xml:space="preserve"> </w:t>
      </w:r>
      <w:r w:rsidR="005F205E" w:rsidRPr="00420E56">
        <w:rPr>
          <w:sz w:val="22"/>
          <w:lang w:val="nl-NL"/>
        </w:rPr>
        <w:tab/>
        <w:t xml:space="preserve"> </w:t>
      </w:r>
      <w:r w:rsidR="005F205E" w:rsidRPr="00420E56">
        <w:rPr>
          <w:sz w:val="22"/>
          <w:lang w:val="nl-NL"/>
        </w:rPr>
        <w:tab/>
        <w:t xml:space="preserve"> </w:t>
      </w:r>
      <w:r w:rsidR="005F205E" w:rsidRPr="00420E56">
        <w:rPr>
          <w:sz w:val="22"/>
          <w:lang w:val="nl-NL"/>
        </w:rPr>
        <w:tab/>
        <w:t xml:space="preserve"> </w:t>
      </w:r>
      <w:r w:rsidR="005F205E" w:rsidRPr="00420E56">
        <w:rPr>
          <w:sz w:val="22"/>
          <w:lang w:val="nl-NL"/>
        </w:rPr>
        <w:tab/>
        <w:t xml:space="preserve"> </w:t>
      </w:r>
      <w:r w:rsidR="005F205E" w:rsidRPr="00420E56">
        <w:rPr>
          <w:sz w:val="22"/>
          <w:lang w:val="nl-NL"/>
        </w:rPr>
        <w:tab/>
        <w:t xml:space="preserve"> </w:t>
      </w:r>
      <w:r w:rsidR="008E7B2E" w:rsidRPr="00420E56">
        <w:rPr>
          <w:sz w:val="22"/>
          <w:lang w:val="nl-NL"/>
        </w:rPr>
        <w:tab/>
        <w:t xml:space="preserve"> </w:t>
      </w:r>
    </w:p>
    <w:p w14:paraId="2D983392" w14:textId="77777777" w:rsidR="004A094B" w:rsidRPr="00420E56" w:rsidRDefault="008E7B2E" w:rsidP="00AC565D">
      <w:pPr>
        <w:ind w:left="0" w:right="58" w:firstLine="0"/>
        <w:rPr>
          <w:sz w:val="22"/>
          <w:lang w:val="nl-NL"/>
        </w:rPr>
      </w:pPr>
      <w:r w:rsidRPr="00420E56">
        <w:rPr>
          <w:sz w:val="22"/>
          <w:lang w:val="nl-NL"/>
        </w:rPr>
        <w:t xml:space="preserve">Noodplan </w:t>
      </w:r>
    </w:p>
    <w:p w14:paraId="42FF263B" w14:textId="77777777" w:rsidR="008E7B2E" w:rsidRPr="00420E56" w:rsidRDefault="004A094B" w:rsidP="00AC565D">
      <w:pPr>
        <w:ind w:left="0" w:right="58" w:firstLine="0"/>
        <w:rPr>
          <w:sz w:val="22"/>
          <w:lang w:val="nl-NL"/>
        </w:rPr>
      </w:pPr>
      <w:r w:rsidRPr="00420E56">
        <w:rPr>
          <w:sz w:val="22"/>
          <w:lang w:val="nl-NL"/>
        </w:rPr>
        <w:t>Medisch</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p>
    <w:p w14:paraId="516A7621" w14:textId="77777777" w:rsidR="008E7B2E" w:rsidRPr="00B000B3" w:rsidRDefault="008E7B2E" w:rsidP="00E37F8C">
      <w:pPr>
        <w:ind w:right="58"/>
        <w:rPr>
          <w:sz w:val="22"/>
          <w:lang w:val="nl-NL"/>
        </w:rPr>
      </w:pPr>
      <w:r w:rsidRPr="00B000B3">
        <w:rPr>
          <w:sz w:val="22"/>
          <w:lang w:val="nl-NL"/>
        </w:rPr>
        <w:t xml:space="preserve">Informatie m.b.t. de hal en de wedstrijd  </w:t>
      </w:r>
      <w:r w:rsidRPr="00B000B3">
        <w:rPr>
          <w:sz w:val="22"/>
          <w:lang w:val="nl-NL"/>
        </w:rPr>
        <w:tab/>
        <w:t xml:space="preserve"> </w:t>
      </w:r>
      <w:r w:rsidRPr="00B000B3">
        <w:rPr>
          <w:sz w:val="22"/>
          <w:lang w:val="nl-NL"/>
        </w:rPr>
        <w:tab/>
        <w:t xml:space="preserve"> </w:t>
      </w:r>
      <w:r w:rsidRPr="00B000B3">
        <w:rPr>
          <w:sz w:val="22"/>
          <w:lang w:val="nl-NL"/>
        </w:rPr>
        <w:tab/>
        <w:t xml:space="preserve"> </w:t>
      </w:r>
      <w:r w:rsidRPr="00B000B3">
        <w:rPr>
          <w:sz w:val="22"/>
          <w:lang w:val="nl-NL"/>
        </w:rPr>
        <w:tab/>
        <w:t xml:space="preserve"> </w:t>
      </w:r>
      <w:r w:rsidRPr="00B000B3">
        <w:rPr>
          <w:sz w:val="22"/>
          <w:lang w:val="nl-NL"/>
        </w:rPr>
        <w:tab/>
        <w:t xml:space="preserve"> </w:t>
      </w:r>
      <w:r w:rsidRPr="00B000B3">
        <w:rPr>
          <w:sz w:val="22"/>
          <w:lang w:val="nl-NL"/>
        </w:rPr>
        <w:tab/>
        <w:t xml:space="preserve"> </w:t>
      </w:r>
    </w:p>
    <w:p w14:paraId="37FB5DF0" w14:textId="3EC300E9" w:rsidR="002E6B22" w:rsidRPr="002E6B22" w:rsidRDefault="002E6B22" w:rsidP="002E6B22">
      <w:pPr>
        <w:pStyle w:val="Lijstalinea"/>
        <w:numPr>
          <w:ilvl w:val="0"/>
          <w:numId w:val="28"/>
        </w:numPr>
        <w:rPr>
          <w:sz w:val="22"/>
          <w:lang w:val="nl-NL"/>
        </w:rPr>
      </w:pPr>
      <w:r w:rsidRPr="002E6B22">
        <w:rPr>
          <w:sz w:val="22"/>
          <w:lang w:val="nl-NL"/>
        </w:rPr>
        <w:t>Mogelijkheid tot inspectie vooraf</w:t>
      </w:r>
    </w:p>
    <w:p w14:paraId="7C42C1E0" w14:textId="33E01E68" w:rsidR="008E7B2E" w:rsidRPr="00420E56" w:rsidRDefault="00E37A70" w:rsidP="00E37F8C">
      <w:pPr>
        <w:numPr>
          <w:ilvl w:val="0"/>
          <w:numId w:val="28"/>
        </w:numPr>
        <w:ind w:right="190"/>
        <w:rPr>
          <w:sz w:val="22"/>
          <w:lang w:val="nl-NL"/>
        </w:rPr>
      </w:pPr>
      <w:r w:rsidRPr="00420E56">
        <w:rPr>
          <w:sz w:val="22"/>
          <w:lang w:val="nl-NL"/>
        </w:rPr>
        <w:t>Opbouw NOS prak</w:t>
      </w:r>
      <w:r w:rsidRPr="00420E56">
        <w:rPr>
          <w:sz w:val="22"/>
          <w:lang w:val="nl-NL"/>
        </w:rPr>
        <w:tab/>
        <w:t xml:space="preserve"> </w:t>
      </w:r>
      <w:r w:rsidRPr="00420E56">
        <w:rPr>
          <w:sz w:val="22"/>
          <w:lang w:val="nl-NL"/>
        </w:rPr>
        <w:tab/>
        <w:t xml:space="preserve"> </w:t>
      </w:r>
      <w:r w:rsidRPr="00420E56">
        <w:rPr>
          <w:sz w:val="22"/>
          <w:lang w:val="nl-NL"/>
        </w:rPr>
        <w:tab/>
        <w:t xml:space="preserve"> </w:t>
      </w:r>
      <w:r w:rsidRPr="00420E56">
        <w:rPr>
          <w:sz w:val="22"/>
          <w:lang w:val="nl-NL"/>
        </w:rPr>
        <w:tab/>
        <w:t xml:space="preserve"> </w:t>
      </w:r>
      <w:r w:rsidRPr="00420E56">
        <w:rPr>
          <w:sz w:val="22"/>
          <w:lang w:val="nl-NL"/>
        </w:rPr>
        <w:tab/>
        <w:t xml:space="preserve"> </w:t>
      </w:r>
      <w:r w:rsidRPr="00420E56">
        <w:rPr>
          <w:sz w:val="22"/>
          <w:lang w:val="nl-NL"/>
        </w:rPr>
        <w:tab/>
        <w:t xml:space="preserve"> </w:t>
      </w:r>
      <w:r w:rsidRPr="00420E56">
        <w:rPr>
          <w:sz w:val="22"/>
          <w:lang w:val="nl-NL"/>
        </w:rPr>
        <w:tab/>
        <w:t xml:space="preserve"> </w:t>
      </w:r>
      <w:r w:rsidRPr="00420E56">
        <w:rPr>
          <w:sz w:val="22"/>
          <w:lang w:val="nl-NL"/>
        </w:rPr>
        <w:tab/>
        <w:t xml:space="preserve"> </w:t>
      </w:r>
    </w:p>
    <w:p w14:paraId="2814B22D" w14:textId="77777777" w:rsidR="003737DC" w:rsidRPr="00420E56" w:rsidRDefault="008E7B2E" w:rsidP="00E37F8C">
      <w:pPr>
        <w:numPr>
          <w:ilvl w:val="0"/>
          <w:numId w:val="28"/>
        </w:numPr>
        <w:ind w:right="190"/>
        <w:rPr>
          <w:sz w:val="22"/>
          <w:lang w:val="nl-NL"/>
        </w:rPr>
      </w:pPr>
      <w:r w:rsidRPr="00420E56">
        <w:rPr>
          <w:sz w:val="22"/>
          <w:lang w:val="nl-NL"/>
        </w:rPr>
        <w:t xml:space="preserve">Wedstrijdtafel  </w:t>
      </w:r>
      <w:r w:rsidRPr="00420E56">
        <w:rPr>
          <w:sz w:val="22"/>
          <w:lang w:val="nl-NL"/>
        </w:rPr>
        <w:tab/>
        <w:t xml:space="preserve"> </w:t>
      </w:r>
      <w:r w:rsidRPr="00420E56">
        <w:rPr>
          <w:sz w:val="22"/>
          <w:lang w:val="nl-NL"/>
        </w:rPr>
        <w:tab/>
        <w:t xml:space="preserve"> </w:t>
      </w:r>
      <w:r w:rsidRPr="00420E56">
        <w:rPr>
          <w:sz w:val="22"/>
          <w:lang w:val="nl-NL"/>
        </w:rPr>
        <w:tab/>
        <w:t xml:space="preserve"> </w:t>
      </w:r>
      <w:r w:rsidRPr="00420E56">
        <w:rPr>
          <w:sz w:val="22"/>
          <w:lang w:val="nl-NL"/>
        </w:rPr>
        <w:tab/>
        <w:t xml:space="preserve"> </w:t>
      </w:r>
      <w:r w:rsidRPr="00420E56">
        <w:rPr>
          <w:sz w:val="22"/>
          <w:lang w:val="nl-NL"/>
        </w:rPr>
        <w:tab/>
        <w:t xml:space="preserve"> </w:t>
      </w:r>
      <w:r w:rsidRPr="00420E56">
        <w:rPr>
          <w:sz w:val="22"/>
          <w:lang w:val="nl-NL"/>
        </w:rPr>
        <w:tab/>
        <w:t xml:space="preserve"> </w:t>
      </w:r>
      <w:r w:rsidRPr="00420E56">
        <w:rPr>
          <w:sz w:val="22"/>
          <w:lang w:val="nl-NL"/>
        </w:rPr>
        <w:tab/>
        <w:t xml:space="preserve"> </w:t>
      </w:r>
      <w:r w:rsidRPr="00420E56">
        <w:rPr>
          <w:sz w:val="22"/>
          <w:lang w:val="nl-NL"/>
        </w:rPr>
        <w:tab/>
        <w:t xml:space="preserve">  </w:t>
      </w:r>
      <w:r w:rsidRPr="00420E56">
        <w:rPr>
          <w:sz w:val="22"/>
          <w:lang w:val="nl-NL"/>
        </w:rPr>
        <w:tab/>
      </w:r>
    </w:p>
    <w:p w14:paraId="3D042F4E" w14:textId="77777777" w:rsidR="003737DC" w:rsidRPr="00420E56" w:rsidRDefault="008E7B2E" w:rsidP="00E37F8C">
      <w:pPr>
        <w:numPr>
          <w:ilvl w:val="0"/>
          <w:numId w:val="28"/>
        </w:numPr>
        <w:ind w:right="190"/>
        <w:rPr>
          <w:sz w:val="22"/>
          <w:lang w:val="nl-NL"/>
        </w:rPr>
      </w:pPr>
      <w:r w:rsidRPr="00420E56">
        <w:rPr>
          <w:sz w:val="22"/>
          <w:lang w:val="nl-NL"/>
        </w:rPr>
        <w:t>Spelers</w:t>
      </w:r>
      <w:r w:rsidR="003737DC" w:rsidRPr="00420E56">
        <w:rPr>
          <w:sz w:val="22"/>
          <w:lang w:val="nl-NL"/>
        </w:rPr>
        <w:t xml:space="preserve">banken  </w:t>
      </w:r>
    </w:p>
    <w:p w14:paraId="64979DB3" w14:textId="77777777" w:rsidR="003737DC" w:rsidRPr="00420E56" w:rsidRDefault="008E7B2E" w:rsidP="00E37F8C">
      <w:pPr>
        <w:numPr>
          <w:ilvl w:val="0"/>
          <w:numId w:val="28"/>
        </w:numPr>
        <w:ind w:right="190"/>
        <w:rPr>
          <w:sz w:val="22"/>
          <w:lang w:val="nl-NL"/>
        </w:rPr>
      </w:pPr>
      <w:r w:rsidRPr="00420E56">
        <w:rPr>
          <w:sz w:val="22"/>
          <w:lang w:val="nl-NL"/>
        </w:rPr>
        <w:t xml:space="preserve">Scoreborden </w:t>
      </w:r>
      <w:r w:rsidRPr="00420E56">
        <w:rPr>
          <w:sz w:val="22"/>
          <w:lang w:val="nl-NL"/>
        </w:rPr>
        <w:tab/>
      </w:r>
    </w:p>
    <w:p w14:paraId="2789B81E" w14:textId="77777777" w:rsidR="008E7B2E" w:rsidRPr="00420E56" w:rsidRDefault="008E7B2E" w:rsidP="00E37F8C">
      <w:pPr>
        <w:numPr>
          <w:ilvl w:val="0"/>
          <w:numId w:val="28"/>
        </w:numPr>
        <w:ind w:right="190"/>
        <w:rPr>
          <w:sz w:val="22"/>
          <w:lang w:val="nl-NL"/>
        </w:rPr>
      </w:pPr>
      <w:r w:rsidRPr="00420E56">
        <w:rPr>
          <w:sz w:val="22"/>
          <w:lang w:val="nl-NL"/>
        </w:rPr>
        <w:t xml:space="preserve">Tribunes </w:t>
      </w:r>
      <w:r w:rsidRPr="00420E56">
        <w:rPr>
          <w:sz w:val="22"/>
          <w:lang w:val="nl-NL"/>
        </w:rPr>
        <w:tab/>
        <w:t xml:space="preserve"> </w:t>
      </w:r>
      <w:r w:rsidRPr="00420E56">
        <w:rPr>
          <w:sz w:val="22"/>
          <w:lang w:val="nl-NL"/>
        </w:rPr>
        <w:tab/>
        <w:t xml:space="preserve"> </w:t>
      </w:r>
      <w:r w:rsidRPr="00420E56">
        <w:rPr>
          <w:sz w:val="22"/>
          <w:lang w:val="nl-NL"/>
        </w:rPr>
        <w:tab/>
        <w:t xml:space="preserve"> </w:t>
      </w:r>
      <w:r w:rsidRPr="00420E56">
        <w:rPr>
          <w:sz w:val="22"/>
          <w:lang w:val="nl-NL"/>
        </w:rPr>
        <w:tab/>
        <w:t xml:space="preserve"> </w:t>
      </w:r>
      <w:r w:rsidRPr="00420E56">
        <w:rPr>
          <w:sz w:val="22"/>
          <w:lang w:val="nl-NL"/>
        </w:rPr>
        <w:tab/>
        <w:t xml:space="preserve"> </w:t>
      </w:r>
      <w:r w:rsidRPr="00420E56">
        <w:rPr>
          <w:sz w:val="22"/>
          <w:lang w:val="nl-NL"/>
        </w:rPr>
        <w:tab/>
        <w:t xml:space="preserve"> </w:t>
      </w:r>
      <w:r w:rsidRPr="00420E56">
        <w:rPr>
          <w:sz w:val="22"/>
          <w:lang w:val="nl-NL"/>
        </w:rPr>
        <w:tab/>
        <w:t xml:space="preserve"> </w:t>
      </w:r>
      <w:r w:rsidRPr="00420E56">
        <w:rPr>
          <w:sz w:val="22"/>
          <w:lang w:val="nl-NL"/>
        </w:rPr>
        <w:tab/>
        <w:t xml:space="preserve"> </w:t>
      </w:r>
      <w:r w:rsidRPr="00420E56">
        <w:rPr>
          <w:sz w:val="22"/>
          <w:lang w:val="nl-NL"/>
        </w:rPr>
        <w:tab/>
        <w:t xml:space="preserve"> </w:t>
      </w:r>
    </w:p>
    <w:p w14:paraId="69691370" w14:textId="77777777" w:rsidR="008E7B2E" w:rsidRPr="00420E56" w:rsidRDefault="008E7B2E" w:rsidP="00E37F8C">
      <w:pPr>
        <w:numPr>
          <w:ilvl w:val="0"/>
          <w:numId w:val="28"/>
        </w:numPr>
        <w:ind w:right="58"/>
        <w:rPr>
          <w:sz w:val="22"/>
          <w:lang w:val="nl-NL"/>
        </w:rPr>
      </w:pPr>
      <w:r w:rsidRPr="00420E56">
        <w:rPr>
          <w:sz w:val="22"/>
          <w:lang w:val="nl-NL"/>
        </w:rPr>
        <w:t xml:space="preserve">Doping  </w:t>
      </w:r>
      <w:r w:rsidRPr="00420E56">
        <w:rPr>
          <w:sz w:val="22"/>
          <w:lang w:val="nl-NL"/>
        </w:rPr>
        <w:tab/>
        <w:t xml:space="preserve"> </w:t>
      </w:r>
      <w:r w:rsidRPr="00420E56">
        <w:rPr>
          <w:sz w:val="22"/>
          <w:lang w:val="nl-NL"/>
        </w:rPr>
        <w:tab/>
        <w:t xml:space="preserve"> </w:t>
      </w:r>
      <w:r w:rsidRPr="00420E56">
        <w:rPr>
          <w:sz w:val="22"/>
          <w:lang w:val="nl-NL"/>
        </w:rPr>
        <w:tab/>
        <w:t xml:space="preserve"> </w:t>
      </w:r>
      <w:r w:rsidRPr="00420E56">
        <w:rPr>
          <w:sz w:val="22"/>
          <w:lang w:val="nl-NL"/>
        </w:rPr>
        <w:tab/>
        <w:t xml:space="preserve"> </w:t>
      </w:r>
      <w:r w:rsidRPr="00420E56">
        <w:rPr>
          <w:sz w:val="22"/>
          <w:lang w:val="nl-NL"/>
        </w:rPr>
        <w:tab/>
        <w:t xml:space="preserve"> </w:t>
      </w:r>
      <w:r w:rsidRPr="00420E56">
        <w:rPr>
          <w:sz w:val="22"/>
          <w:lang w:val="nl-NL"/>
        </w:rPr>
        <w:tab/>
        <w:t xml:space="preserve"> </w:t>
      </w:r>
      <w:r w:rsidRPr="00420E56">
        <w:rPr>
          <w:sz w:val="22"/>
          <w:lang w:val="nl-NL"/>
        </w:rPr>
        <w:tab/>
        <w:t xml:space="preserve"> </w:t>
      </w:r>
      <w:r w:rsidRPr="00420E56">
        <w:rPr>
          <w:sz w:val="22"/>
          <w:lang w:val="nl-NL"/>
        </w:rPr>
        <w:tab/>
        <w:t xml:space="preserve"> </w:t>
      </w:r>
    </w:p>
    <w:p w14:paraId="7F1BA6E5" w14:textId="77777777" w:rsidR="00373BDA" w:rsidRPr="00420E56" w:rsidRDefault="000408BF" w:rsidP="00E37F8C">
      <w:pPr>
        <w:numPr>
          <w:ilvl w:val="0"/>
          <w:numId w:val="28"/>
        </w:numPr>
        <w:spacing w:after="0" w:line="244" w:lineRule="auto"/>
        <w:ind w:right="58"/>
        <w:rPr>
          <w:sz w:val="22"/>
          <w:lang w:val="nl-NL"/>
        </w:rPr>
      </w:pPr>
      <w:r w:rsidRPr="00420E56">
        <w:rPr>
          <w:sz w:val="22"/>
          <w:lang w:val="nl-NL"/>
        </w:rPr>
        <w:t>Prijsuitreiking</w:t>
      </w:r>
      <w:r w:rsidR="008E7B2E" w:rsidRPr="00420E56">
        <w:rPr>
          <w:sz w:val="22"/>
          <w:lang w:val="nl-NL"/>
        </w:rPr>
        <w:t xml:space="preserve"> </w:t>
      </w:r>
      <w:r w:rsidR="008E7B2E" w:rsidRPr="00420E56">
        <w:rPr>
          <w:sz w:val="22"/>
          <w:lang w:val="nl-NL"/>
        </w:rPr>
        <w:tab/>
        <w:t xml:space="preserve"> </w:t>
      </w:r>
    </w:p>
    <w:p w14:paraId="62DE9F04" w14:textId="77777777" w:rsidR="00B55392" w:rsidRPr="00420E56" w:rsidRDefault="00373BDA" w:rsidP="00E37F8C">
      <w:pPr>
        <w:numPr>
          <w:ilvl w:val="0"/>
          <w:numId w:val="28"/>
        </w:numPr>
        <w:spacing w:after="0" w:line="244" w:lineRule="auto"/>
        <w:ind w:right="58"/>
        <w:rPr>
          <w:sz w:val="22"/>
          <w:lang w:val="nl-NL"/>
        </w:rPr>
      </w:pPr>
      <w:r w:rsidRPr="00420E56">
        <w:rPr>
          <w:sz w:val="22"/>
          <w:lang w:val="nl-NL"/>
        </w:rPr>
        <w:t>Genodigden</w:t>
      </w:r>
    </w:p>
    <w:p w14:paraId="1187582A" w14:textId="77777777" w:rsidR="003737DC" w:rsidRPr="00420E56" w:rsidRDefault="00B55392" w:rsidP="00E37F8C">
      <w:pPr>
        <w:numPr>
          <w:ilvl w:val="0"/>
          <w:numId w:val="28"/>
        </w:numPr>
        <w:spacing w:after="0" w:line="244" w:lineRule="auto"/>
        <w:ind w:right="58"/>
        <w:rPr>
          <w:sz w:val="22"/>
          <w:lang w:val="nl-NL"/>
        </w:rPr>
      </w:pPr>
      <w:r w:rsidRPr="00420E56">
        <w:rPr>
          <w:sz w:val="22"/>
          <w:lang w:val="nl-NL"/>
        </w:rPr>
        <w:t>Introducé scheidsrechters en waarnemers</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t xml:space="preserve">  </w:t>
      </w:r>
      <w:r w:rsidR="008E7B2E" w:rsidRPr="00420E56">
        <w:rPr>
          <w:sz w:val="22"/>
          <w:lang w:val="nl-NL"/>
        </w:rPr>
        <w:tab/>
      </w:r>
    </w:p>
    <w:p w14:paraId="104DF277" w14:textId="77777777" w:rsidR="008B7B09" w:rsidRPr="00420E56" w:rsidRDefault="000408BF" w:rsidP="000408BF">
      <w:pPr>
        <w:ind w:right="58"/>
        <w:rPr>
          <w:sz w:val="22"/>
          <w:lang w:val="nl-NL"/>
        </w:rPr>
      </w:pPr>
      <w:r w:rsidRPr="00420E56">
        <w:rPr>
          <w:sz w:val="22"/>
          <w:lang w:val="nl-NL"/>
        </w:rPr>
        <w:t>Tot Slot</w:t>
      </w:r>
    </w:p>
    <w:p w14:paraId="195B8358" w14:textId="77777777" w:rsidR="000408BF" w:rsidRPr="00420E56" w:rsidRDefault="000408BF" w:rsidP="000408BF">
      <w:pPr>
        <w:numPr>
          <w:ilvl w:val="0"/>
          <w:numId w:val="28"/>
        </w:numPr>
        <w:ind w:right="58"/>
        <w:rPr>
          <w:sz w:val="22"/>
          <w:lang w:val="nl-NL"/>
        </w:rPr>
      </w:pPr>
      <w:r w:rsidRPr="00420E56">
        <w:rPr>
          <w:sz w:val="22"/>
          <w:lang w:val="nl-NL"/>
        </w:rPr>
        <w:t>Artikel 8 wedstrijdreglement</w:t>
      </w:r>
    </w:p>
    <w:p w14:paraId="66CA7EB7" w14:textId="77777777" w:rsidR="000408BF" w:rsidRDefault="000408BF" w:rsidP="000408BF">
      <w:pPr>
        <w:numPr>
          <w:ilvl w:val="0"/>
          <w:numId w:val="28"/>
        </w:numPr>
        <w:ind w:right="58"/>
        <w:rPr>
          <w:sz w:val="22"/>
          <w:lang w:val="nl-NL"/>
        </w:rPr>
      </w:pPr>
      <w:r w:rsidRPr="00420E56">
        <w:rPr>
          <w:sz w:val="22"/>
          <w:lang w:val="nl-NL"/>
        </w:rPr>
        <w:t>Fair Play boodschap</w:t>
      </w:r>
    </w:p>
    <w:p w14:paraId="2575F68D" w14:textId="54ED2153" w:rsidR="00B6129E" w:rsidRDefault="00B6129E" w:rsidP="00B6129E">
      <w:pPr>
        <w:ind w:right="58"/>
        <w:rPr>
          <w:sz w:val="22"/>
          <w:lang w:val="nl-NL"/>
        </w:rPr>
      </w:pPr>
      <w:r>
        <w:rPr>
          <w:sz w:val="22"/>
          <w:lang w:val="nl-NL"/>
        </w:rPr>
        <w:t>Bijlage</w:t>
      </w:r>
    </w:p>
    <w:p w14:paraId="3ADC6D53" w14:textId="7BFB7024" w:rsidR="00B6129E" w:rsidRDefault="00B6129E" w:rsidP="00B6129E">
      <w:pPr>
        <w:numPr>
          <w:ilvl w:val="0"/>
          <w:numId w:val="28"/>
        </w:numPr>
        <w:ind w:right="58"/>
        <w:rPr>
          <w:sz w:val="22"/>
          <w:lang w:val="nl-NL"/>
        </w:rPr>
      </w:pPr>
      <w:r>
        <w:rPr>
          <w:sz w:val="22"/>
          <w:lang w:val="nl-NL"/>
        </w:rPr>
        <w:t>Agenda Waarnemer</w:t>
      </w:r>
    </w:p>
    <w:p w14:paraId="13AD2579" w14:textId="355AD31C" w:rsidR="00B6129E" w:rsidRPr="00420E56" w:rsidRDefault="00B6129E" w:rsidP="00B6129E">
      <w:pPr>
        <w:ind w:right="58"/>
        <w:rPr>
          <w:sz w:val="22"/>
          <w:lang w:val="nl-NL"/>
        </w:rPr>
      </w:pPr>
    </w:p>
    <w:p w14:paraId="016C11B8" w14:textId="77777777" w:rsidR="00E37F8C" w:rsidRPr="00420E56" w:rsidRDefault="00E37F8C" w:rsidP="00BC5CD7">
      <w:pPr>
        <w:pStyle w:val="Kop2"/>
        <w:tabs>
          <w:tab w:val="center" w:pos="3129"/>
        </w:tabs>
        <w:ind w:left="0" w:firstLine="0"/>
        <w:rPr>
          <w:b w:val="0"/>
          <w:sz w:val="20"/>
          <w:lang w:val="nl-NL"/>
        </w:rPr>
      </w:pPr>
    </w:p>
    <w:p w14:paraId="29F06E27" w14:textId="77777777" w:rsidR="008E7B2E" w:rsidRPr="00420E56" w:rsidRDefault="00E34D19" w:rsidP="00BC5CD7">
      <w:pPr>
        <w:pStyle w:val="Kop2"/>
        <w:tabs>
          <w:tab w:val="center" w:pos="3129"/>
        </w:tabs>
        <w:ind w:left="0" w:firstLine="0"/>
        <w:rPr>
          <w:lang w:val="nl-NL"/>
        </w:rPr>
      </w:pPr>
      <w:r w:rsidRPr="00420E56">
        <w:rPr>
          <w:lang w:val="nl-NL"/>
        </w:rPr>
        <w:br w:type="page"/>
      </w:r>
      <w:r w:rsidR="008E7B2E" w:rsidRPr="00420E56">
        <w:rPr>
          <w:lang w:val="nl-NL"/>
        </w:rPr>
        <w:t>Bel</w:t>
      </w:r>
      <w:r w:rsidR="009D413E" w:rsidRPr="00420E56">
        <w:rPr>
          <w:lang w:val="nl-NL"/>
        </w:rPr>
        <w:t>angr</w:t>
      </w:r>
      <w:r w:rsidR="008E7B2E" w:rsidRPr="00420E56">
        <w:rPr>
          <w:lang w:val="nl-NL"/>
        </w:rPr>
        <w:t xml:space="preserve">ijke adressen en telefoonnummers </w:t>
      </w:r>
    </w:p>
    <w:p w14:paraId="07BE8B64" w14:textId="77777777" w:rsidR="008E7B2E" w:rsidRPr="00420E56" w:rsidRDefault="008E7B2E">
      <w:pPr>
        <w:spacing w:after="0" w:line="259" w:lineRule="auto"/>
        <w:ind w:left="0" w:right="0" w:firstLine="0"/>
        <w:rPr>
          <w:lang w:val="nl-NL"/>
        </w:rPr>
      </w:pPr>
      <w:r w:rsidRPr="00420E56">
        <w:rPr>
          <w:b/>
          <w:sz w:val="24"/>
          <w:lang w:val="nl-NL"/>
        </w:rPr>
        <w:t xml:space="preserve"> </w:t>
      </w:r>
    </w:p>
    <w:p w14:paraId="33F6234E" w14:textId="77777777" w:rsidR="008E7B2E" w:rsidRPr="00420E56" w:rsidRDefault="008E7B2E">
      <w:pPr>
        <w:pStyle w:val="Kop3"/>
        <w:spacing w:after="0" w:line="259" w:lineRule="auto"/>
        <w:ind w:left="-5" w:right="3329"/>
        <w:rPr>
          <w:sz w:val="22"/>
          <w:lang w:val="nl-NL"/>
        </w:rPr>
      </w:pPr>
      <w:r w:rsidRPr="00420E56">
        <w:rPr>
          <w:b/>
          <w:sz w:val="22"/>
          <w:u w:val="none"/>
          <w:lang w:val="nl-NL"/>
        </w:rPr>
        <w:t xml:space="preserve">Nederlands Handbal Verbond  </w:t>
      </w:r>
    </w:p>
    <w:p w14:paraId="04B52A5D" w14:textId="77777777" w:rsidR="008E7B2E" w:rsidRPr="00420E56" w:rsidRDefault="00FD1144">
      <w:pPr>
        <w:ind w:left="-5" w:right="58"/>
        <w:rPr>
          <w:sz w:val="22"/>
          <w:lang w:val="nl-NL"/>
        </w:rPr>
      </w:pPr>
      <w:r w:rsidRPr="00420E56">
        <w:rPr>
          <w:sz w:val="22"/>
          <w:lang w:val="nl-NL"/>
        </w:rPr>
        <w:t>Papendallaan 60</w:t>
      </w:r>
    </w:p>
    <w:p w14:paraId="3526E466" w14:textId="77777777" w:rsidR="008E7B2E" w:rsidRPr="00420E56" w:rsidRDefault="008E7B2E">
      <w:pPr>
        <w:ind w:left="-5" w:right="58"/>
        <w:rPr>
          <w:sz w:val="22"/>
          <w:lang w:val="nl-NL"/>
        </w:rPr>
      </w:pPr>
      <w:r w:rsidRPr="00420E56">
        <w:rPr>
          <w:sz w:val="22"/>
          <w:lang w:val="nl-NL"/>
        </w:rPr>
        <w:t>68</w:t>
      </w:r>
      <w:r w:rsidR="00FD1144" w:rsidRPr="00420E56">
        <w:rPr>
          <w:sz w:val="22"/>
          <w:lang w:val="nl-NL"/>
        </w:rPr>
        <w:t>16 VD Arnhem</w:t>
      </w:r>
    </w:p>
    <w:p w14:paraId="3014FE80" w14:textId="77777777" w:rsidR="00F366B9" w:rsidRPr="00420E56" w:rsidRDefault="00F366B9">
      <w:pPr>
        <w:ind w:left="-5" w:right="58"/>
        <w:rPr>
          <w:szCs w:val="20"/>
          <w:lang w:val="nl-NL"/>
        </w:rPr>
      </w:pPr>
    </w:p>
    <w:p w14:paraId="307443BD" w14:textId="77777777" w:rsidR="008E7B2E" w:rsidRPr="00420E56" w:rsidRDefault="008E7B2E">
      <w:pPr>
        <w:spacing w:after="0" w:line="259" w:lineRule="auto"/>
        <w:ind w:left="0" w:right="0" w:firstLine="0"/>
        <w:rPr>
          <w:szCs w:val="20"/>
          <w:lang w:val="nl-NL"/>
        </w:rPr>
      </w:pPr>
      <w:r w:rsidRPr="00420E56">
        <w:rPr>
          <w:szCs w:val="20"/>
          <w:lang w:val="nl-NL"/>
        </w:rPr>
        <w:t xml:space="preserve"> </w:t>
      </w:r>
    </w:p>
    <w:tbl>
      <w:tblPr>
        <w:tblW w:w="8633" w:type="dxa"/>
        <w:tblInd w:w="-10" w:type="dxa"/>
        <w:tblCellMar>
          <w:left w:w="67" w:type="dxa"/>
          <w:right w:w="18" w:type="dxa"/>
        </w:tblCellMar>
        <w:tblLook w:val="04A0" w:firstRow="1" w:lastRow="0" w:firstColumn="1" w:lastColumn="0" w:noHBand="0" w:noVBand="1"/>
      </w:tblPr>
      <w:tblGrid>
        <w:gridCol w:w="2487"/>
        <w:gridCol w:w="1985"/>
        <w:gridCol w:w="1920"/>
        <w:gridCol w:w="2241"/>
      </w:tblGrid>
      <w:tr w:rsidR="00415A1A" w:rsidRPr="00B000B3" w14:paraId="2B52791B" w14:textId="77777777" w:rsidTr="00415A1A">
        <w:trPr>
          <w:trHeight w:val="240"/>
        </w:trPr>
        <w:tc>
          <w:tcPr>
            <w:tcW w:w="2487" w:type="dxa"/>
            <w:tcBorders>
              <w:top w:val="single" w:sz="4" w:space="0" w:color="000000"/>
              <w:left w:val="single" w:sz="4" w:space="0" w:color="000000"/>
              <w:bottom w:val="single" w:sz="4" w:space="0" w:color="000000"/>
              <w:right w:val="single" w:sz="4" w:space="0" w:color="000000"/>
            </w:tcBorders>
          </w:tcPr>
          <w:p w14:paraId="77577393" w14:textId="77777777" w:rsidR="00415A1A" w:rsidRPr="00420E56" w:rsidRDefault="00415A1A" w:rsidP="00415A1A">
            <w:pPr>
              <w:spacing w:after="0" w:line="259" w:lineRule="auto"/>
              <w:ind w:left="0" w:right="0" w:firstLine="0"/>
              <w:rPr>
                <w:szCs w:val="20"/>
                <w:lang w:val="nl-NL"/>
              </w:rPr>
            </w:pPr>
            <w:r w:rsidRPr="00420E56">
              <w:rPr>
                <w:b/>
                <w:szCs w:val="20"/>
                <w:lang w:val="nl-NL"/>
              </w:rPr>
              <w:t>Functie</w:t>
            </w:r>
            <w:r w:rsidRPr="00420E56">
              <w:rPr>
                <w:rFonts w:eastAsia="Cambria"/>
                <w:szCs w:val="20"/>
                <w:lang w:val="nl-NL"/>
              </w:rPr>
              <w:tab/>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0F9C2A7" w14:textId="77777777" w:rsidR="00415A1A" w:rsidRPr="00420E56" w:rsidRDefault="00415A1A" w:rsidP="00415A1A">
            <w:pPr>
              <w:spacing w:after="0" w:line="259" w:lineRule="auto"/>
              <w:ind w:left="5" w:right="0" w:firstLine="0"/>
              <w:rPr>
                <w:szCs w:val="20"/>
                <w:lang w:val="nl-NL"/>
              </w:rPr>
            </w:pPr>
            <w:r w:rsidRPr="00420E56">
              <w:rPr>
                <w:szCs w:val="20"/>
                <w:lang w:val="nl-NL"/>
              </w:rPr>
              <w:t>Naam</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38AD66A5" w14:textId="77777777" w:rsidR="00415A1A" w:rsidRPr="00420E56" w:rsidRDefault="00415A1A" w:rsidP="00415A1A">
            <w:pPr>
              <w:spacing w:after="0" w:line="259" w:lineRule="auto"/>
              <w:ind w:left="5" w:right="0" w:firstLine="0"/>
              <w:jc w:val="both"/>
              <w:rPr>
                <w:szCs w:val="20"/>
                <w:lang w:val="nl-NL"/>
              </w:rPr>
            </w:pPr>
            <w:r w:rsidRPr="00420E56">
              <w:rPr>
                <w:b/>
                <w:szCs w:val="20"/>
                <w:lang w:val="nl-NL"/>
              </w:rPr>
              <w:t>Organisatie</w:t>
            </w:r>
            <w:r w:rsidRPr="00420E56">
              <w:rPr>
                <w:rFonts w:eastAsia="Cambria"/>
                <w:szCs w:val="20"/>
                <w:lang w:val="nl-NL"/>
              </w:rPr>
              <w:tab/>
            </w: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14:paraId="6F47AA05" w14:textId="77777777" w:rsidR="00415A1A" w:rsidRPr="00420E56" w:rsidRDefault="00415A1A" w:rsidP="00415A1A">
            <w:pPr>
              <w:spacing w:after="0" w:line="259" w:lineRule="auto"/>
              <w:ind w:left="5" w:right="0" w:firstLine="0"/>
              <w:jc w:val="both"/>
              <w:rPr>
                <w:szCs w:val="20"/>
                <w:lang w:val="nl-NL"/>
              </w:rPr>
            </w:pPr>
            <w:r w:rsidRPr="00420E56">
              <w:rPr>
                <w:b/>
                <w:szCs w:val="20"/>
                <w:lang w:val="nl-NL"/>
              </w:rPr>
              <w:t>Telefoonnummers</w:t>
            </w:r>
            <w:r w:rsidRPr="00420E56">
              <w:rPr>
                <w:rFonts w:eastAsia="Cambria"/>
                <w:szCs w:val="20"/>
                <w:lang w:val="nl-NL"/>
              </w:rPr>
              <w:tab/>
            </w:r>
          </w:p>
        </w:tc>
      </w:tr>
      <w:tr w:rsidR="00415A1A" w:rsidRPr="00B000B3" w14:paraId="0D16E5C6" w14:textId="77777777" w:rsidTr="00415A1A">
        <w:trPr>
          <w:trHeight w:val="238"/>
        </w:trPr>
        <w:tc>
          <w:tcPr>
            <w:tcW w:w="2487" w:type="dxa"/>
            <w:tcBorders>
              <w:top w:val="single" w:sz="4" w:space="0" w:color="000000"/>
              <w:left w:val="single" w:sz="4" w:space="0" w:color="000000"/>
              <w:bottom w:val="single" w:sz="2" w:space="0" w:color="000000"/>
              <w:right w:val="single" w:sz="4" w:space="0" w:color="000000"/>
            </w:tcBorders>
          </w:tcPr>
          <w:p w14:paraId="15FCBAE2" w14:textId="77777777" w:rsidR="00415A1A" w:rsidRPr="00420E56" w:rsidRDefault="00415A1A" w:rsidP="00415A1A">
            <w:pPr>
              <w:spacing w:after="0" w:line="259" w:lineRule="auto"/>
              <w:ind w:left="0" w:right="0" w:firstLine="0"/>
              <w:rPr>
                <w:b/>
                <w:szCs w:val="20"/>
                <w:lang w:val="nl-NL"/>
              </w:rPr>
            </w:pPr>
            <w:r w:rsidRPr="00420E56">
              <w:rPr>
                <w:b/>
                <w:szCs w:val="20"/>
                <w:lang w:val="nl-NL"/>
              </w:rPr>
              <w:t>Competitieleider</w:t>
            </w:r>
          </w:p>
        </w:tc>
        <w:tc>
          <w:tcPr>
            <w:tcW w:w="1985" w:type="dxa"/>
            <w:tcBorders>
              <w:top w:val="single" w:sz="4" w:space="0" w:color="000000"/>
              <w:left w:val="single" w:sz="4" w:space="0" w:color="000000"/>
              <w:bottom w:val="single" w:sz="2" w:space="0" w:color="000000"/>
              <w:right w:val="single" w:sz="4" w:space="0" w:color="000000"/>
            </w:tcBorders>
            <w:shd w:val="clear" w:color="auto" w:fill="auto"/>
          </w:tcPr>
          <w:p w14:paraId="1B9A1AD0" w14:textId="77777777" w:rsidR="00415A1A" w:rsidRPr="00420E56" w:rsidRDefault="00FD1144" w:rsidP="00415A1A">
            <w:pPr>
              <w:spacing w:after="0" w:line="259" w:lineRule="auto"/>
              <w:ind w:left="5" w:right="0" w:firstLine="0"/>
              <w:rPr>
                <w:szCs w:val="20"/>
                <w:lang w:val="nl-NL"/>
              </w:rPr>
            </w:pPr>
            <w:r w:rsidRPr="00420E56">
              <w:rPr>
                <w:szCs w:val="20"/>
                <w:lang w:val="nl-NL"/>
              </w:rPr>
              <w:t>Maarten-Jan de Koning</w:t>
            </w:r>
          </w:p>
        </w:tc>
        <w:tc>
          <w:tcPr>
            <w:tcW w:w="1920" w:type="dxa"/>
            <w:tcBorders>
              <w:top w:val="single" w:sz="4" w:space="0" w:color="000000"/>
              <w:left w:val="single" w:sz="4" w:space="0" w:color="000000"/>
              <w:bottom w:val="single" w:sz="2" w:space="0" w:color="000000"/>
              <w:right w:val="single" w:sz="4" w:space="0" w:color="000000"/>
            </w:tcBorders>
            <w:shd w:val="clear" w:color="auto" w:fill="auto"/>
          </w:tcPr>
          <w:p w14:paraId="02036593" w14:textId="77777777" w:rsidR="00415A1A" w:rsidRPr="00420E56" w:rsidRDefault="00415A1A" w:rsidP="00415A1A">
            <w:pPr>
              <w:spacing w:after="0" w:line="259" w:lineRule="auto"/>
              <w:ind w:left="5" w:right="0" w:firstLine="0"/>
              <w:rPr>
                <w:szCs w:val="20"/>
                <w:lang w:val="nl-NL"/>
              </w:rPr>
            </w:pPr>
            <w:r w:rsidRPr="00420E56">
              <w:rPr>
                <w:szCs w:val="20"/>
                <w:lang w:val="nl-NL"/>
              </w:rPr>
              <w:t>NHV</w:t>
            </w:r>
            <w:r w:rsidRPr="00420E56">
              <w:rPr>
                <w:rFonts w:eastAsia="Cambria"/>
                <w:szCs w:val="20"/>
                <w:lang w:val="nl-NL"/>
              </w:rPr>
              <w:tab/>
            </w:r>
          </w:p>
        </w:tc>
        <w:tc>
          <w:tcPr>
            <w:tcW w:w="2241" w:type="dxa"/>
            <w:tcBorders>
              <w:top w:val="single" w:sz="4" w:space="0" w:color="000000"/>
              <w:left w:val="single" w:sz="4" w:space="0" w:color="000000"/>
              <w:bottom w:val="single" w:sz="2" w:space="0" w:color="000000"/>
              <w:right w:val="single" w:sz="4" w:space="0" w:color="000000"/>
            </w:tcBorders>
            <w:shd w:val="clear" w:color="auto" w:fill="auto"/>
          </w:tcPr>
          <w:p w14:paraId="575C5ADE" w14:textId="0A5BFFA0" w:rsidR="00415A1A" w:rsidRPr="00420E56" w:rsidRDefault="00415A1A" w:rsidP="00415A1A">
            <w:pPr>
              <w:spacing w:after="0" w:line="259" w:lineRule="auto"/>
              <w:ind w:left="5" w:right="0" w:firstLine="0"/>
              <w:rPr>
                <w:szCs w:val="20"/>
                <w:lang w:val="nl-NL"/>
              </w:rPr>
            </w:pPr>
          </w:p>
        </w:tc>
      </w:tr>
      <w:tr w:rsidR="00415A1A" w:rsidRPr="00B000B3" w14:paraId="72E1446F" w14:textId="77777777" w:rsidTr="00415A1A">
        <w:trPr>
          <w:trHeight w:val="230"/>
        </w:trPr>
        <w:tc>
          <w:tcPr>
            <w:tcW w:w="2487" w:type="dxa"/>
            <w:tcBorders>
              <w:top w:val="single" w:sz="2" w:space="0" w:color="000000"/>
              <w:left w:val="single" w:sz="4" w:space="0" w:color="000000"/>
              <w:bottom w:val="single" w:sz="2" w:space="0" w:color="000000"/>
              <w:right w:val="single" w:sz="4" w:space="0" w:color="000000"/>
            </w:tcBorders>
          </w:tcPr>
          <w:p w14:paraId="42798F5B" w14:textId="77777777" w:rsidR="00415A1A" w:rsidRPr="00420E56" w:rsidRDefault="00415A1A" w:rsidP="00415A1A">
            <w:pPr>
              <w:spacing w:after="0" w:line="259" w:lineRule="auto"/>
              <w:ind w:left="0" w:right="0" w:firstLine="0"/>
              <w:rPr>
                <w:b/>
                <w:szCs w:val="20"/>
                <w:lang w:val="nl-NL"/>
              </w:rPr>
            </w:pPr>
          </w:p>
        </w:tc>
        <w:tc>
          <w:tcPr>
            <w:tcW w:w="1985" w:type="dxa"/>
            <w:tcBorders>
              <w:top w:val="single" w:sz="2" w:space="0" w:color="000000"/>
              <w:left w:val="single" w:sz="4" w:space="0" w:color="000000"/>
              <w:bottom w:val="single" w:sz="2" w:space="0" w:color="000000"/>
              <w:right w:val="single" w:sz="4" w:space="0" w:color="000000"/>
            </w:tcBorders>
            <w:shd w:val="clear" w:color="auto" w:fill="auto"/>
          </w:tcPr>
          <w:p w14:paraId="4C7D7943" w14:textId="77777777" w:rsidR="00415A1A" w:rsidRPr="00420E56" w:rsidRDefault="00415A1A" w:rsidP="00415A1A">
            <w:pPr>
              <w:spacing w:after="0" w:line="259" w:lineRule="auto"/>
              <w:ind w:left="5" w:right="0" w:firstLine="0"/>
              <w:rPr>
                <w:szCs w:val="20"/>
                <w:lang w:val="nl-NL"/>
              </w:rPr>
            </w:pPr>
          </w:p>
        </w:tc>
        <w:tc>
          <w:tcPr>
            <w:tcW w:w="1920" w:type="dxa"/>
            <w:tcBorders>
              <w:top w:val="single" w:sz="2" w:space="0" w:color="000000"/>
              <w:left w:val="single" w:sz="4" w:space="0" w:color="000000"/>
              <w:bottom w:val="single" w:sz="2" w:space="0" w:color="000000"/>
              <w:right w:val="single" w:sz="4" w:space="0" w:color="000000"/>
            </w:tcBorders>
            <w:shd w:val="clear" w:color="auto" w:fill="auto"/>
          </w:tcPr>
          <w:p w14:paraId="04A1EC11" w14:textId="77777777" w:rsidR="00415A1A" w:rsidRPr="00420E56" w:rsidRDefault="00415A1A" w:rsidP="00415A1A">
            <w:pPr>
              <w:spacing w:after="0" w:line="259" w:lineRule="auto"/>
              <w:ind w:left="5" w:right="0" w:firstLine="0"/>
              <w:rPr>
                <w:szCs w:val="20"/>
                <w:lang w:val="nl-NL"/>
              </w:rPr>
            </w:pPr>
          </w:p>
        </w:tc>
        <w:tc>
          <w:tcPr>
            <w:tcW w:w="2241" w:type="dxa"/>
            <w:tcBorders>
              <w:top w:val="single" w:sz="2" w:space="0" w:color="000000"/>
              <w:left w:val="single" w:sz="4" w:space="0" w:color="000000"/>
              <w:bottom w:val="single" w:sz="2" w:space="0" w:color="000000"/>
              <w:right w:val="single" w:sz="4" w:space="0" w:color="000000"/>
            </w:tcBorders>
            <w:shd w:val="clear" w:color="auto" w:fill="auto"/>
          </w:tcPr>
          <w:p w14:paraId="52E9EACB" w14:textId="77777777" w:rsidR="00415A1A" w:rsidRPr="00420E56" w:rsidRDefault="00415A1A" w:rsidP="00415A1A">
            <w:pPr>
              <w:spacing w:after="0" w:line="259" w:lineRule="auto"/>
              <w:ind w:left="5" w:right="0" w:firstLine="0"/>
              <w:rPr>
                <w:szCs w:val="20"/>
                <w:lang w:val="nl-NL"/>
              </w:rPr>
            </w:pPr>
          </w:p>
        </w:tc>
      </w:tr>
      <w:tr w:rsidR="00415A1A" w:rsidRPr="00B000B3" w14:paraId="05AA68CE" w14:textId="77777777" w:rsidTr="00415A1A">
        <w:trPr>
          <w:trHeight w:val="233"/>
        </w:trPr>
        <w:tc>
          <w:tcPr>
            <w:tcW w:w="2487" w:type="dxa"/>
            <w:tcBorders>
              <w:top w:val="single" w:sz="2" w:space="0" w:color="000000"/>
              <w:left w:val="single" w:sz="4" w:space="0" w:color="000000"/>
              <w:bottom w:val="single" w:sz="4" w:space="0" w:color="000000"/>
              <w:right w:val="single" w:sz="4" w:space="0" w:color="000000"/>
            </w:tcBorders>
          </w:tcPr>
          <w:p w14:paraId="470B5C98" w14:textId="77777777" w:rsidR="00415A1A" w:rsidRPr="00420E56" w:rsidRDefault="00415A1A" w:rsidP="00415A1A">
            <w:pPr>
              <w:spacing w:after="0" w:line="259" w:lineRule="auto"/>
              <w:ind w:left="0" w:right="0" w:firstLine="0"/>
              <w:rPr>
                <w:b/>
                <w:szCs w:val="20"/>
                <w:lang w:val="nl-NL"/>
              </w:rPr>
            </w:pPr>
            <w:r w:rsidRPr="00420E56">
              <w:rPr>
                <w:b/>
                <w:szCs w:val="20"/>
                <w:lang w:val="nl-NL"/>
              </w:rPr>
              <w:t>Waarnemer</w:t>
            </w:r>
          </w:p>
        </w:tc>
        <w:tc>
          <w:tcPr>
            <w:tcW w:w="1985" w:type="dxa"/>
            <w:tcBorders>
              <w:top w:val="single" w:sz="2" w:space="0" w:color="000000"/>
              <w:left w:val="single" w:sz="4" w:space="0" w:color="000000"/>
              <w:bottom w:val="single" w:sz="4" w:space="0" w:color="000000"/>
              <w:right w:val="single" w:sz="4" w:space="0" w:color="000000"/>
            </w:tcBorders>
            <w:shd w:val="clear" w:color="auto" w:fill="auto"/>
          </w:tcPr>
          <w:p w14:paraId="19EC203E" w14:textId="77777777" w:rsidR="00415A1A" w:rsidRPr="00420E56" w:rsidRDefault="00415A1A" w:rsidP="00415A1A">
            <w:pPr>
              <w:spacing w:after="0" w:line="259" w:lineRule="auto"/>
              <w:ind w:left="5" w:right="0" w:firstLine="0"/>
              <w:rPr>
                <w:b/>
                <w:szCs w:val="20"/>
                <w:lang w:val="nl-NL"/>
              </w:rPr>
            </w:pPr>
          </w:p>
        </w:tc>
        <w:tc>
          <w:tcPr>
            <w:tcW w:w="1920" w:type="dxa"/>
            <w:tcBorders>
              <w:top w:val="single" w:sz="2" w:space="0" w:color="000000"/>
              <w:left w:val="single" w:sz="4" w:space="0" w:color="000000"/>
              <w:bottom w:val="single" w:sz="4" w:space="0" w:color="000000"/>
              <w:right w:val="single" w:sz="4" w:space="0" w:color="000000"/>
            </w:tcBorders>
            <w:shd w:val="clear" w:color="auto" w:fill="auto"/>
          </w:tcPr>
          <w:p w14:paraId="129DA904" w14:textId="77777777" w:rsidR="00415A1A" w:rsidRPr="00420E56" w:rsidRDefault="00415A1A" w:rsidP="00415A1A">
            <w:pPr>
              <w:spacing w:after="0" w:line="259" w:lineRule="auto"/>
              <w:ind w:left="5" w:right="0" w:firstLine="0"/>
              <w:rPr>
                <w:rFonts w:eastAsia="Cambria"/>
                <w:szCs w:val="20"/>
                <w:lang w:val="nl-NL"/>
              </w:rPr>
            </w:pPr>
          </w:p>
        </w:tc>
        <w:tc>
          <w:tcPr>
            <w:tcW w:w="2241" w:type="dxa"/>
            <w:tcBorders>
              <w:top w:val="single" w:sz="2" w:space="0" w:color="000000"/>
              <w:left w:val="single" w:sz="4" w:space="0" w:color="000000"/>
              <w:bottom w:val="single" w:sz="4" w:space="0" w:color="000000"/>
              <w:right w:val="single" w:sz="4" w:space="0" w:color="000000"/>
            </w:tcBorders>
            <w:shd w:val="clear" w:color="auto" w:fill="auto"/>
          </w:tcPr>
          <w:p w14:paraId="4569C4A9" w14:textId="77777777" w:rsidR="00415A1A" w:rsidRPr="00420E56" w:rsidRDefault="00415A1A" w:rsidP="00415A1A">
            <w:pPr>
              <w:spacing w:after="0" w:line="259" w:lineRule="auto"/>
              <w:ind w:left="5" w:right="0" w:firstLine="0"/>
              <w:rPr>
                <w:rFonts w:eastAsia="Cambria"/>
                <w:szCs w:val="20"/>
                <w:lang w:val="nl-NL"/>
              </w:rPr>
            </w:pPr>
          </w:p>
        </w:tc>
      </w:tr>
      <w:tr w:rsidR="00415A1A" w:rsidRPr="00B000B3" w14:paraId="7B2D42E1" w14:textId="77777777" w:rsidTr="00415A1A">
        <w:trPr>
          <w:trHeight w:val="233"/>
        </w:trPr>
        <w:tc>
          <w:tcPr>
            <w:tcW w:w="2487" w:type="dxa"/>
            <w:tcBorders>
              <w:top w:val="single" w:sz="2" w:space="0" w:color="000000"/>
              <w:left w:val="single" w:sz="4" w:space="0" w:color="000000"/>
              <w:bottom w:val="single" w:sz="4" w:space="0" w:color="000000"/>
              <w:right w:val="single" w:sz="4" w:space="0" w:color="000000"/>
            </w:tcBorders>
          </w:tcPr>
          <w:p w14:paraId="75835F67" w14:textId="183D171A" w:rsidR="00415A1A" w:rsidRPr="00420E56" w:rsidRDefault="00B000B3" w:rsidP="00415A1A">
            <w:pPr>
              <w:spacing w:after="0" w:line="259" w:lineRule="auto"/>
              <w:ind w:left="0" w:right="0" w:firstLine="0"/>
              <w:rPr>
                <w:b/>
                <w:szCs w:val="20"/>
                <w:lang w:val="nl-NL"/>
              </w:rPr>
            </w:pPr>
            <w:r w:rsidRPr="00420E56">
              <w:rPr>
                <w:b/>
                <w:szCs w:val="20"/>
                <w:lang w:val="nl-NL"/>
              </w:rPr>
              <w:t>Scheidsrechters</w:t>
            </w:r>
          </w:p>
        </w:tc>
        <w:tc>
          <w:tcPr>
            <w:tcW w:w="1985" w:type="dxa"/>
            <w:tcBorders>
              <w:top w:val="single" w:sz="2" w:space="0" w:color="000000"/>
              <w:left w:val="single" w:sz="4" w:space="0" w:color="000000"/>
              <w:bottom w:val="single" w:sz="4" w:space="0" w:color="000000"/>
              <w:right w:val="single" w:sz="4" w:space="0" w:color="000000"/>
            </w:tcBorders>
            <w:shd w:val="clear" w:color="auto" w:fill="auto"/>
          </w:tcPr>
          <w:p w14:paraId="4BEFF7F1" w14:textId="77777777" w:rsidR="00415A1A" w:rsidRPr="00420E56" w:rsidRDefault="00415A1A" w:rsidP="00415A1A">
            <w:pPr>
              <w:spacing w:after="0" w:line="259" w:lineRule="auto"/>
              <w:ind w:left="5" w:right="0" w:firstLine="0"/>
              <w:rPr>
                <w:b/>
                <w:szCs w:val="20"/>
                <w:lang w:val="nl-NL"/>
              </w:rPr>
            </w:pPr>
          </w:p>
        </w:tc>
        <w:tc>
          <w:tcPr>
            <w:tcW w:w="1920" w:type="dxa"/>
            <w:tcBorders>
              <w:top w:val="single" w:sz="2" w:space="0" w:color="000000"/>
              <w:left w:val="single" w:sz="4" w:space="0" w:color="000000"/>
              <w:bottom w:val="single" w:sz="4" w:space="0" w:color="000000"/>
              <w:right w:val="single" w:sz="4" w:space="0" w:color="000000"/>
            </w:tcBorders>
            <w:shd w:val="clear" w:color="auto" w:fill="auto"/>
          </w:tcPr>
          <w:p w14:paraId="5007A667" w14:textId="77777777" w:rsidR="00415A1A" w:rsidRPr="00420E56" w:rsidRDefault="00415A1A" w:rsidP="00415A1A">
            <w:pPr>
              <w:spacing w:after="0" w:line="259" w:lineRule="auto"/>
              <w:ind w:left="5" w:right="0" w:firstLine="0"/>
              <w:rPr>
                <w:rFonts w:eastAsia="Cambria"/>
                <w:szCs w:val="20"/>
                <w:lang w:val="nl-NL"/>
              </w:rPr>
            </w:pPr>
          </w:p>
        </w:tc>
        <w:tc>
          <w:tcPr>
            <w:tcW w:w="2241" w:type="dxa"/>
            <w:tcBorders>
              <w:top w:val="single" w:sz="2" w:space="0" w:color="000000"/>
              <w:left w:val="single" w:sz="4" w:space="0" w:color="000000"/>
              <w:bottom w:val="single" w:sz="4" w:space="0" w:color="000000"/>
              <w:right w:val="single" w:sz="4" w:space="0" w:color="000000"/>
            </w:tcBorders>
            <w:shd w:val="clear" w:color="auto" w:fill="auto"/>
          </w:tcPr>
          <w:p w14:paraId="50878CB1" w14:textId="77777777" w:rsidR="00415A1A" w:rsidRPr="00420E56" w:rsidRDefault="00415A1A" w:rsidP="00415A1A">
            <w:pPr>
              <w:spacing w:after="0" w:line="259" w:lineRule="auto"/>
              <w:ind w:left="5" w:right="0" w:firstLine="0"/>
              <w:rPr>
                <w:rFonts w:eastAsia="Cambria"/>
                <w:szCs w:val="20"/>
                <w:lang w:val="nl-NL"/>
              </w:rPr>
            </w:pPr>
          </w:p>
        </w:tc>
      </w:tr>
      <w:tr w:rsidR="005E30D4" w:rsidRPr="00B000B3" w14:paraId="16D297FD" w14:textId="77777777" w:rsidTr="00415A1A">
        <w:trPr>
          <w:trHeight w:val="233"/>
        </w:trPr>
        <w:tc>
          <w:tcPr>
            <w:tcW w:w="2487" w:type="dxa"/>
            <w:tcBorders>
              <w:top w:val="single" w:sz="2" w:space="0" w:color="000000"/>
              <w:left w:val="single" w:sz="4" w:space="0" w:color="000000"/>
              <w:bottom w:val="single" w:sz="4" w:space="0" w:color="000000"/>
              <w:right w:val="single" w:sz="4" w:space="0" w:color="000000"/>
            </w:tcBorders>
          </w:tcPr>
          <w:p w14:paraId="126BB71D" w14:textId="77777777" w:rsidR="005E30D4" w:rsidRPr="00420E56" w:rsidRDefault="005E30D4" w:rsidP="00415A1A">
            <w:pPr>
              <w:spacing w:after="0" w:line="259" w:lineRule="auto"/>
              <w:ind w:left="0" w:right="0" w:firstLine="0"/>
              <w:rPr>
                <w:b/>
                <w:szCs w:val="20"/>
                <w:lang w:val="nl-NL"/>
              </w:rPr>
            </w:pPr>
          </w:p>
        </w:tc>
        <w:tc>
          <w:tcPr>
            <w:tcW w:w="1985" w:type="dxa"/>
            <w:tcBorders>
              <w:top w:val="single" w:sz="2" w:space="0" w:color="000000"/>
              <w:left w:val="single" w:sz="4" w:space="0" w:color="000000"/>
              <w:bottom w:val="single" w:sz="4" w:space="0" w:color="000000"/>
              <w:right w:val="single" w:sz="4" w:space="0" w:color="000000"/>
            </w:tcBorders>
            <w:shd w:val="clear" w:color="auto" w:fill="auto"/>
          </w:tcPr>
          <w:p w14:paraId="495C934D" w14:textId="77777777" w:rsidR="005E30D4" w:rsidRPr="00420E56" w:rsidRDefault="005E30D4" w:rsidP="00415A1A">
            <w:pPr>
              <w:spacing w:after="0" w:line="259" w:lineRule="auto"/>
              <w:ind w:left="5" w:right="0" w:firstLine="0"/>
              <w:rPr>
                <w:b/>
                <w:szCs w:val="20"/>
                <w:lang w:val="nl-NL"/>
              </w:rPr>
            </w:pPr>
          </w:p>
        </w:tc>
        <w:tc>
          <w:tcPr>
            <w:tcW w:w="1920" w:type="dxa"/>
            <w:tcBorders>
              <w:top w:val="single" w:sz="2" w:space="0" w:color="000000"/>
              <w:left w:val="single" w:sz="4" w:space="0" w:color="000000"/>
              <w:bottom w:val="single" w:sz="4" w:space="0" w:color="000000"/>
              <w:right w:val="single" w:sz="4" w:space="0" w:color="000000"/>
            </w:tcBorders>
            <w:shd w:val="clear" w:color="auto" w:fill="auto"/>
          </w:tcPr>
          <w:p w14:paraId="7F8BBA8C" w14:textId="77777777" w:rsidR="005E30D4" w:rsidRPr="00420E56" w:rsidRDefault="005E30D4" w:rsidP="00415A1A">
            <w:pPr>
              <w:spacing w:after="0" w:line="259" w:lineRule="auto"/>
              <w:ind w:left="5" w:right="0" w:firstLine="0"/>
              <w:rPr>
                <w:rFonts w:eastAsia="Cambria"/>
                <w:szCs w:val="20"/>
                <w:lang w:val="nl-NL"/>
              </w:rPr>
            </w:pPr>
          </w:p>
        </w:tc>
        <w:tc>
          <w:tcPr>
            <w:tcW w:w="2241" w:type="dxa"/>
            <w:tcBorders>
              <w:top w:val="single" w:sz="2" w:space="0" w:color="000000"/>
              <w:left w:val="single" w:sz="4" w:space="0" w:color="000000"/>
              <w:bottom w:val="single" w:sz="4" w:space="0" w:color="000000"/>
              <w:right w:val="single" w:sz="4" w:space="0" w:color="000000"/>
            </w:tcBorders>
            <w:shd w:val="clear" w:color="auto" w:fill="auto"/>
          </w:tcPr>
          <w:p w14:paraId="2E809B4D" w14:textId="77777777" w:rsidR="005E30D4" w:rsidRPr="00420E56" w:rsidRDefault="005E30D4" w:rsidP="00415A1A">
            <w:pPr>
              <w:spacing w:after="0" w:line="259" w:lineRule="auto"/>
              <w:ind w:left="5" w:right="0" w:firstLine="0"/>
              <w:rPr>
                <w:rFonts w:eastAsia="Cambria"/>
                <w:szCs w:val="20"/>
                <w:lang w:val="nl-NL"/>
              </w:rPr>
            </w:pPr>
          </w:p>
        </w:tc>
      </w:tr>
      <w:tr w:rsidR="00415A1A" w:rsidRPr="00B000B3" w14:paraId="541AAF0F" w14:textId="77777777" w:rsidTr="00415A1A">
        <w:trPr>
          <w:trHeight w:val="233"/>
        </w:trPr>
        <w:tc>
          <w:tcPr>
            <w:tcW w:w="2487" w:type="dxa"/>
            <w:tcBorders>
              <w:top w:val="single" w:sz="2" w:space="0" w:color="000000"/>
              <w:left w:val="single" w:sz="4" w:space="0" w:color="000000"/>
              <w:bottom w:val="single" w:sz="4" w:space="0" w:color="000000"/>
              <w:right w:val="single" w:sz="4" w:space="0" w:color="000000"/>
            </w:tcBorders>
          </w:tcPr>
          <w:p w14:paraId="281D9589" w14:textId="77777777" w:rsidR="00415A1A" w:rsidRPr="00420E56" w:rsidRDefault="00415A1A" w:rsidP="00415A1A">
            <w:pPr>
              <w:spacing w:after="0" w:line="259" w:lineRule="auto"/>
              <w:ind w:left="0" w:right="0" w:firstLine="0"/>
              <w:rPr>
                <w:b/>
                <w:szCs w:val="20"/>
                <w:lang w:val="nl-NL"/>
              </w:rPr>
            </w:pPr>
            <w:r w:rsidRPr="00420E56">
              <w:rPr>
                <w:b/>
                <w:szCs w:val="20"/>
                <w:lang w:val="nl-NL"/>
              </w:rPr>
              <w:t>Coordinator thuisspelende club</w:t>
            </w:r>
          </w:p>
        </w:tc>
        <w:tc>
          <w:tcPr>
            <w:tcW w:w="1985" w:type="dxa"/>
            <w:tcBorders>
              <w:top w:val="single" w:sz="2" w:space="0" w:color="000000"/>
              <w:left w:val="single" w:sz="4" w:space="0" w:color="000000"/>
              <w:bottom w:val="single" w:sz="4" w:space="0" w:color="000000"/>
              <w:right w:val="single" w:sz="4" w:space="0" w:color="000000"/>
            </w:tcBorders>
            <w:shd w:val="clear" w:color="auto" w:fill="auto"/>
          </w:tcPr>
          <w:p w14:paraId="11FE6D55" w14:textId="77777777" w:rsidR="00415A1A" w:rsidRPr="00420E56" w:rsidRDefault="00415A1A" w:rsidP="00415A1A">
            <w:pPr>
              <w:spacing w:after="0" w:line="259" w:lineRule="auto"/>
              <w:ind w:left="5" w:right="0" w:firstLine="0"/>
              <w:rPr>
                <w:b/>
                <w:szCs w:val="20"/>
                <w:lang w:val="nl-NL"/>
              </w:rPr>
            </w:pPr>
          </w:p>
        </w:tc>
        <w:tc>
          <w:tcPr>
            <w:tcW w:w="1920" w:type="dxa"/>
            <w:tcBorders>
              <w:top w:val="single" w:sz="2" w:space="0" w:color="000000"/>
              <w:left w:val="single" w:sz="4" w:space="0" w:color="000000"/>
              <w:bottom w:val="single" w:sz="4" w:space="0" w:color="000000"/>
              <w:right w:val="single" w:sz="4" w:space="0" w:color="000000"/>
            </w:tcBorders>
            <w:shd w:val="clear" w:color="auto" w:fill="auto"/>
          </w:tcPr>
          <w:p w14:paraId="68B51112" w14:textId="77777777" w:rsidR="00415A1A" w:rsidRPr="00420E56" w:rsidRDefault="00415A1A" w:rsidP="00415A1A">
            <w:pPr>
              <w:spacing w:after="0" w:line="259" w:lineRule="auto"/>
              <w:ind w:left="5" w:right="0" w:firstLine="0"/>
              <w:rPr>
                <w:szCs w:val="20"/>
                <w:lang w:val="nl-NL"/>
              </w:rPr>
            </w:pPr>
            <w:r w:rsidRPr="00420E56">
              <w:rPr>
                <w:rFonts w:eastAsia="Cambria"/>
                <w:szCs w:val="20"/>
                <w:lang w:val="nl-NL"/>
              </w:rPr>
              <w:tab/>
            </w:r>
          </w:p>
        </w:tc>
        <w:tc>
          <w:tcPr>
            <w:tcW w:w="2241" w:type="dxa"/>
            <w:tcBorders>
              <w:top w:val="single" w:sz="2" w:space="0" w:color="000000"/>
              <w:left w:val="single" w:sz="4" w:space="0" w:color="000000"/>
              <w:bottom w:val="single" w:sz="4" w:space="0" w:color="000000"/>
              <w:right w:val="single" w:sz="4" w:space="0" w:color="000000"/>
            </w:tcBorders>
            <w:shd w:val="clear" w:color="auto" w:fill="auto"/>
          </w:tcPr>
          <w:p w14:paraId="055CCC6A" w14:textId="77777777" w:rsidR="00415A1A" w:rsidRPr="00420E56" w:rsidRDefault="00415A1A" w:rsidP="00415A1A">
            <w:pPr>
              <w:spacing w:after="0" w:line="259" w:lineRule="auto"/>
              <w:ind w:left="5" w:right="0" w:firstLine="0"/>
              <w:rPr>
                <w:szCs w:val="20"/>
                <w:lang w:val="nl-NL"/>
              </w:rPr>
            </w:pPr>
            <w:r w:rsidRPr="00420E56">
              <w:rPr>
                <w:rFonts w:eastAsia="Cambria"/>
                <w:szCs w:val="20"/>
                <w:lang w:val="nl-NL"/>
              </w:rPr>
              <w:tab/>
            </w:r>
          </w:p>
        </w:tc>
      </w:tr>
      <w:tr w:rsidR="00B000B3" w:rsidRPr="00B000B3" w14:paraId="4112E4D0" w14:textId="77777777" w:rsidTr="00646185">
        <w:trPr>
          <w:trHeight w:val="233"/>
        </w:trPr>
        <w:tc>
          <w:tcPr>
            <w:tcW w:w="2487" w:type="dxa"/>
            <w:tcBorders>
              <w:top w:val="single" w:sz="2" w:space="0" w:color="000000"/>
              <w:left w:val="single" w:sz="4" w:space="0" w:color="000000"/>
              <w:bottom w:val="single" w:sz="4" w:space="0" w:color="000000"/>
              <w:right w:val="single" w:sz="4" w:space="0" w:color="000000"/>
            </w:tcBorders>
          </w:tcPr>
          <w:p w14:paraId="15C94FAD" w14:textId="183E90A5" w:rsidR="00B000B3" w:rsidRPr="00420E56" w:rsidRDefault="00B000B3" w:rsidP="00646185">
            <w:pPr>
              <w:spacing w:after="0" w:line="259" w:lineRule="auto"/>
              <w:ind w:left="0" w:right="0" w:firstLine="0"/>
              <w:rPr>
                <w:b/>
                <w:szCs w:val="20"/>
                <w:lang w:val="nl-NL"/>
              </w:rPr>
            </w:pPr>
            <w:r w:rsidRPr="00420E56">
              <w:rPr>
                <w:b/>
                <w:szCs w:val="20"/>
                <w:lang w:val="nl-NL"/>
              </w:rPr>
              <w:t>Coordinator uitspelende club</w:t>
            </w:r>
          </w:p>
        </w:tc>
        <w:tc>
          <w:tcPr>
            <w:tcW w:w="1985" w:type="dxa"/>
            <w:tcBorders>
              <w:top w:val="single" w:sz="2" w:space="0" w:color="000000"/>
              <w:left w:val="single" w:sz="4" w:space="0" w:color="000000"/>
              <w:bottom w:val="single" w:sz="4" w:space="0" w:color="000000"/>
              <w:right w:val="single" w:sz="4" w:space="0" w:color="000000"/>
            </w:tcBorders>
            <w:shd w:val="clear" w:color="auto" w:fill="auto"/>
          </w:tcPr>
          <w:p w14:paraId="67024DA0" w14:textId="77777777" w:rsidR="00B000B3" w:rsidRPr="00420E56" w:rsidRDefault="00B000B3" w:rsidP="00646185">
            <w:pPr>
              <w:spacing w:after="0" w:line="259" w:lineRule="auto"/>
              <w:ind w:left="5" w:right="0" w:firstLine="0"/>
              <w:rPr>
                <w:b/>
                <w:szCs w:val="20"/>
                <w:lang w:val="nl-NL"/>
              </w:rPr>
            </w:pPr>
          </w:p>
        </w:tc>
        <w:tc>
          <w:tcPr>
            <w:tcW w:w="1920" w:type="dxa"/>
            <w:tcBorders>
              <w:top w:val="single" w:sz="2" w:space="0" w:color="000000"/>
              <w:left w:val="single" w:sz="4" w:space="0" w:color="000000"/>
              <w:bottom w:val="single" w:sz="4" w:space="0" w:color="000000"/>
              <w:right w:val="single" w:sz="4" w:space="0" w:color="000000"/>
            </w:tcBorders>
            <w:shd w:val="clear" w:color="auto" w:fill="auto"/>
          </w:tcPr>
          <w:p w14:paraId="5E68F2A7" w14:textId="77777777" w:rsidR="00B000B3" w:rsidRPr="00420E56" w:rsidRDefault="00B000B3" w:rsidP="00646185">
            <w:pPr>
              <w:spacing w:after="0" w:line="259" w:lineRule="auto"/>
              <w:ind w:left="5" w:right="0" w:firstLine="0"/>
              <w:rPr>
                <w:szCs w:val="20"/>
                <w:lang w:val="nl-NL"/>
              </w:rPr>
            </w:pPr>
            <w:r w:rsidRPr="00420E56">
              <w:rPr>
                <w:rFonts w:eastAsia="Cambria"/>
                <w:szCs w:val="20"/>
                <w:lang w:val="nl-NL"/>
              </w:rPr>
              <w:tab/>
            </w:r>
          </w:p>
        </w:tc>
        <w:tc>
          <w:tcPr>
            <w:tcW w:w="2241" w:type="dxa"/>
            <w:tcBorders>
              <w:top w:val="single" w:sz="2" w:space="0" w:color="000000"/>
              <w:left w:val="single" w:sz="4" w:space="0" w:color="000000"/>
              <w:bottom w:val="single" w:sz="4" w:space="0" w:color="000000"/>
              <w:right w:val="single" w:sz="4" w:space="0" w:color="000000"/>
            </w:tcBorders>
            <w:shd w:val="clear" w:color="auto" w:fill="auto"/>
          </w:tcPr>
          <w:p w14:paraId="7B31D059" w14:textId="77777777" w:rsidR="00B000B3" w:rsidRPr="00420E56" w:rsidRDefault="00B000B3" w:rsidP="00646185">
            <w:pPr>
              <w:spacing w:after="0" w:line="259" w:lineRule="auto"/>
              <w:ind w:left="5" w:right="0" w:firstLine="0"/>
              <w:rPr>
                <w:szCs w:val="20"/>
                <w:lang w:val="nl-NL"/>
              </w:rPr>
            </w:pPr>
            <w:r w:rsidRPr="00420E56">
              <w:rPr>
                <w:rFonts w:eastAsia="Cambria"/>
                <w:szCs w:val="20"/>
                <w:lang w:val="nl-NL"/>
              </w:rPr>
              <w:tab/>
            </w:r>
          </w:p>
        </w:tc>
      </w:tr>
      <w:tr w:rsidR="00B000B3" w:rsidRPr="00B000B3" w14:paraId="588B4320" w14:textId="77777777" w:rsidTr="00415A1A">
        <w:trPr>
          <w:trHeight w:val="233"/>
        </w:trPr>
        <w:tc>
          <w:tcPr>
            <w:tcW w:w="2487" w:type="dxa"/>
            <w:tcBorders>
              <w:top w:val="single" w:sz="2" w:space="0" w:color="000000"/>
              <w:left w:val="single" w:sz="4" w:space="0" w:color="000000"/>
              <w:bottom w:val="single" w:sz="4" w:space="0" w:color="000000"/>
              <w:right w:val="single" w:sz="4" w:space="0" w:color="000000"/>
            </w:tcBorders>
          </w:tcPr>
          <w:p w14:paraId="73C2836D" w14:textId="77777777" w:rsidR="00B000B3" w:rsidRPr="00420E56" w:rsidRDefault="00B000B3" w:rsidP="00415A1A">
            <w:pPr>
              <w:spacing w:after="0" w:line="259" w:lineRule="auto"/>
              <w:ind w:left="0" w:right="0" w:firstLine="0"/>
              <w:rPr>
                <w:b/>
                <w:szCs w:val="20"/>
                <w:lang w:val="nl-NL"/>
              </w:rPr>
            </w:pPr>
          </w:p>
        </w:tc>
        <w:tc>
          <w:tcPr>
            <w:tcW w:w="1985" w:type="dxa"/>
            <w:tcBorders>
              <w:top w:val="single" w:sz="2" w:space="0" w:color="000000"/>
              <w:left w:val="single" w:sz="4" w:space="0" w:color="000000"/>
              <w:bottom w:val="single" w:sz="4" w:space="0" w:color="000000"/>
              <w:right w:val="single" w:sz="4" w:space="0" w:color="000000"/>
            </w:tcBorders>
            <w:shd w:val="clear" w:color="auto" w:fill="auto"/>
          </w:tcPr>
          <w:p w14:paraId="0838EB3B" w14:textId="77777777" w:rsidR="00B000B3" w:rsidRPr="00420E56" w:rsidRDefault="00B000B3" w:rsidP="00415A1A">
            <w:pPr>
              <w:spacing w:after="0" w:line="259" w:lineRule="auto"/>
              <w:ind w:left="5" w:right="0" w:firstLine="0"/>
              <w:rPr>
                <w:szCs w:val="20"/>
                <w:lang w:val="nl-NL"/>
              </w:rPr>
            </w:pPr>
          </w:p>
        </w:tc>
        <w:tc>
          <w:tcPr>
            <w:tcW w:w="1920" w:type="dxa"/>
            <w:tcBorders>
              <w:top w:val="single" w:sz="2" w:space="0" w:color="000000"/>
              <w:left w:val="single" w:sz="4" w:space="0" w:color="000000"/>
              <w:bottom w:val="single" w:sz="4" w:space="0" w:color="000000"/>
              <w:right w:val="single" w:sz="4" w:space="0" w:color="000000"/>
            </w:tcBorders>
            <w:shd w:val="clear" w:color="auto" w:fill="auto"/>
          </w:tcPr>
          <w:p w14:paraId="0AA4E904" w14:textId="77777777" w:rsidR="00B000B3" w:rsidRPr="00420E56" w:rsidRDefault="00B000B3" w:rsidP="00415A1A">
            <w:pPr>
              <w:spacing w:after="0" w:line="259" w:lineRule="auto"/>
              <w:ind w:left="5" w:right="0" w:firstLine="0"/>
              <w:rPr>
                <w:szCs w:val="20"/>
                <w:lang w:val="nl-NL"/>
              </w:rPr>
            </w:pPr>
          </w:p>
        </w:tc>
        <w:tc>
          <w:tcPr>
            <w:tcW w:w="2241" w:type="dxa"/>
            <w:tcBorders>
              <w:top w:val="single" w:sz="2" w:space="0" w:color="000000"/>
              <w:left w:val="single" w:sz="4" w:space="0" w:color="000000"/>
              <w:bottom w:val="single" w:sz="4" w:space="0" w:color="000000"/>
              <w:right w:val="single" w:sz="4" w:space="0" w:color="000000"/>
            </w:tcBorders>
            <w:shd w:val="clear" w:color="auto" w:fill="auto"/>
          </w:tcPr>
          <w:p w14:paraId="738BE2DE" w14:textId="77777777" w:rsidR="00B000B3" w:rsidRPr="00420E56" w:rsidRDefault="00B000B3" w:rsidP="00415A1A">
            <w:pPr>
              <w:spacing w:after="0" w:line="259" w:lineRule="auto"/>
              <w:ind w:left="5" w:right="0" w:firstLine="0"/>
              <w:rPr>
                <w:szCs w:val="20"/>
                <w:lang w:val="nl-NL"/>
              </w:rPr>
            </w:pPr>
          </w:p>
        </w:tc>
      </w:tr>
      <w:tr w:rsidR="00415A1A" w:rsidRPr="00B000B3" w14:paraId="427E79D2" w14:textId="77777777" w:rsidTr="00415A1A">
        <w:trPr>
          <w:trHeight w:val="233"/>
        </w:trPr>
        <w:tc>
          <w:tcPr>
            <w:tcW w:w="2487" w:type="dxa"/>
            <w:tcBorders>
              <w:top w:val="single" w:sz="2" w:space="0" w:color="000000"/>
              <w:left w:val="single" w:sz="4" w:space="0" w:color="000000"/>
              <w:bottom w:val="single" w:sz="4" w:space="0" w:color="000000"/>
              <w:right w:val="single" w:sz="4" w:space="0" w:color="000000"/>
            </w:tcBorders>
          </w:tcPr>
          <w:p w14:paraId="1EBAC744" w14:textId="77777777" w:rsidR="00415A1A" w:rsidRPr="00420E56" w:rsidRDefault="00415A1A" w:rsidP="00415A1A">
            <w:pPr>
              <w:spacing w:after="0" w:line="259" w:lineRule="auto"/>
              <w:ind w:left="0" w:right="0" w:firstLine="0"/>
              <w:rPr>
                <w:b/>
                <w:szCs w:val="20"/>
                <w:lang w:val="nl-NL"/>
              </w:rPr>
            </w:pPr>
          </w:p>
        </w:tc>
        <w:tc>
          <w:tcPr>
            <w:tcW w:w="1985" w:type="dxa"/>
            <w:tcBorders>
              <w:top w:val="single" w:sz="2" w:space="0" w:color="000000"/>
              <w:left w:val="single" w:sz="4" w:space="0" w:color="000000"/>
              <w:bottom w:val="single" w:sz="4" w:space="0" w:color="000000"/>
              <w:right w:val="single" w:sz="4" w:space="0" w:color="000000"/>
            </w:tcBorders>
            <w:shd w:val="clear" w:color="auto" w:fill="auto"/>
          </w:tcPr>
          <w:p w14:paraId="7E7B35FE" w14:textId="77777777" w:rsidR="00415A1A" w:rsidRPr="00420E56" w:rsidRDefault="00415A1A" w:rsidP="00415A1A">
            <w:pPr>
              <w:spacing w:after="0" w:line="259" w:lineRule="auto"/>
              <w:ind w:left="5" w:right="0" w:firstLine="0"/>
              <w:rPr>
                <w:szCs w:val="20"/>
                <w:lang w:val="nl-NL"/>
              </w:rPr>
            </w:pPr>
          </w:p>
        </w:tc>
        <w:tc>
          <w:tcPr>
            <w:tcW w:w="1920" w:type="dxa"/>
            <w:tcBorders>
              <w:top w:val="single" w:sz="2" w:space="0" w:color="000000"/>
              <w:left w:val="single" w:sz="4" w:space="0" w:color="000000"/>
              <w:bottom w:val="single" w:sz="4" w:space="0" w:color="000000"/>
              <w:right w:val="single" w:sz="4" w:space="0" w:color="000000"/>
            </w:tcBorders>
            <w:shd w:val="clear" w:color="auto" w:fill="auto"/>
          </w:tcPr>
          <w:p w14:paraId="57D35D9D" w14:textId="77777777" w:rsidR="00415A1A" w:rsidRPr="00420E56" w:rsidRDefault="00415A1A" w:rsidP="00415A1A">
            <w:pPr>
              <w:spacing w:after="0" w:line="259" w:lineRule="auto"/>
              <w:ind w:left="5" w:right="0" w:firstLine="0"/>
              <w:rPr>
                <w:szCs w:val="20"/>
                <w:lang w:val="nl-NL"/>
              </w:rPr>
            </w:pPr>
          </w:p>
        </w:tc>
        <w:tc>
          <w:tcPr>
            <w:tcW w:w="2241" w:type="dxa"/>
            <w:tcBorders>
              <w:top w:val="single" w:sz="2" w:space="0" w:color="000000"/>
              <w:left w:val="single" w:sz="4" w:space="0" w:color="000000"/>
              <w:bottom w:val="single" w:sz="4" w:space="0" w:color="000000"/>
              <w:right w:val="single" w:sz="4" w:space="0" w:color="000000"/>
            </w:tcBorders>
            <w:shd w:val="clear" w:color="auto" w:fill="auto"/>
          </w:tcPr>
          <w:p w14:paraId="62BB321D" w14:textId="77777777" w:rsidR="00415A1A" w:rsidRPr="00420E56" w:rsidRDefault="00415A1A" w:rsidP="00415A1A">
            <w:pPr>
              <w:spacing w:after="0" w:line="259" w:lineRule="auto"/>
              <w:ind w:left="5" w:right="0" w:firstLine="0"/>
              <w:rPr>
                <w:szCs w:val="20"/>
                <w:lang w:val="nl-NL"/>
              </w:rPr>
            </w:pPr>
          </w:p>
        </w:tc>
      </w:tr>
      <w:tr w:rsidR="00415A1A" w:rsidRPr="00B000B3" w14:paraId="066D8FFC" w14:textId="77777777" w:rsidTr="00415A1A">
        <w:trPr>
          <w:trHeight w:val="271"/>
        </w:trPr>
        <w:tc>
          <w:tcPr>
            <w:tcW w:w="2487" w:type="dxa"/>
            <w:tcBorders>
              <w:top w:val="single" w:sz="2" w:space="0" w:color="000000"/>
              <w:left w:val="single" w:sz="4" w:space="0" w:color="000000"/>
              <w:bottom w:val="single" w:sz="4" w:space="0" w:color="000000"/>
              <w:right w:val="single" w:sz="4" w:space="0" w:color="000000"/>
            </w:tcBorders>
          </w:tcPr>
          <w:p w14:paraId="09144DBA" w14:textId="77777777" w:rsidR="00415A1A" w:rsidRPr="00420E56" w:rsidRDefault="00415A1A" w:rsidP="00415A1A">
            <w:pPr>
              <w:spacing w:after="0" w:line="259" w:lineRule="auto"/>
              <w:ind w:left="0" w:right="0" w:firstLine="0"/>
              <w:rPr>
                <w:b/>
                <w:szCs w:val="20"/>
                <w:lang w:val="nl-NL"/>
              </w:rPr>
            </w:pPr>
            <w:r w:rsidRPr="00420E56">
              <w:rPr>
                <w:b/>
                <w:szCs w:val="20"/>
                <w:lang w:val="nl-NL"/>
              </w:rPr>
              <w:t>Veiligheidscoordinator</w:t>
            </w:r>
          </w:p>
        </w:tc>
        <w:tc>
          <w:tcPr>
            <w:tcW w:w="1985" w:type="dxa"/>
            <w:tcBorders>
              <w:top w:val="single" w:sz="2" w:space="0" w:color="000000"/>
              <w:left w:val="single" w:sz="4" w:space="0" w:color="000000"/>
              <w:bottom w:val="single" w:sz="4" w:space="0" w:color="000000"/>
              <w:right w:val="single" w:sz="4" w:space="0" w:color="000000"/>
            </w:tcBorders>
            <w:shd w:val="clear" w:color="auto" w:fill="auto"/>
          </w:tcPr>
          <w:p w14:paraId="6AF68347" w14:textId="77777777" w:rsidR="00415A1A" w:rsidRPr="00420E56" w:rsidRDefault="00415A1A" w:rsidP="00415A1A">
            <w:pPr>
              <w:spacing w:after="0" w:line="259" w:lineRule="auto"/>
              <w:ind w:left="5" w:right="0" w:firstLine="0"/>
              <w:rPr>
                <w:szCs w:val="20"/>
                <w:lang w:val="nl-NL"/>
              </w:rPr>
            </w:pPr>
          </w:p>
        </w:tc>
        <w:tc>
          <w:tcPr>
            <w:tcW w:w="1920" w:type="dxa"/>
            <w:tcBorders>
              <w:top w:val="single" w:sz="2" w:space="0" w:color="000000"/>
              <w:left w:val="single" w:sz="4" w:space="0" w:color="000000"/>
              <w:bottom w:val="single" w:sz="4" w:space="0" w:color="000000"/>
              <w:right w:val="single" w:sz="4" w:space="0" w:color="000000"/>
            </w:tcBorders>
            <w:shd w:val="clear" w:color="auto" w:fill="auto"/>
          </w:tcPr>
          <w:p w14:paraId="0E17292A" w14:textId="77777777" w:rsidR="00415A1A" w:rsidRPr="00420E56" w:rsidRDefault="00415A1A" w:rsidP="00415A1A">
            <w:pPr>
              <w:spacing w:after="0" w:line="259" w:lineRule="auto"/>
              <w:ind w:left="5" w:right="0" w:firstLine="0"/>
              <w:jc w:val="both"/>
              <w:rPr>
                <w:szCs w:val="20"/>
                <w:lang w:val="nl-NL"/>
              </w:rPr>
            </w:pPr>
          </w:p>
        </w:tc>
        <w:tc>
          <w:tcPr>
            <w:tcW w:w="2241" w:type="dxa"/>
            <w:tcBorders>
              <w:top w:val="single" w:sz="2" w:space="0" w:color="000000"/>
              <w:left w:val="single" w:sz="4" w:space="0" w:color="000000"/>
              <w:bottom w:val="single" w:sz="4" w:space="0" w:color="000000"/>
              <w:right w:val="single" w:sz="4" w:space="0" w:color="000000"/>
            </w:tcBorders>
            <w:shd w:val="clear" w:color="auto" w:fill="auto"/>
          </w:tcPr>
          <w:p w14:paraId="2992F92A" w14:textId="77777777" w:rsidR="00415A1A" w:rsidRPr="00420E56" w:rsidRDefault="00415A1A" w:rsidP="00415A1A">
            <w:pPr>
              <w:spacing w:after="0" w:line="259" w:lineRule="auto"/>
              <w:ind w:left="5" w:right="0" w:firstLine="0"/>
              <w:rPr>
                <w:szCs w:val="20"/>
                <w:lang w:val="nl-NL"/>
              </w:rPr>
            </w:pPr>
          </w:p>
        </w:tc>
      </w:tr>
      <w:tr w:rsidR="00415A1A" w:rsidRPr="00B000B3" w14:paraId="360EB1C8" w14:textId="77777777" w:rsidTr="00415A1A">
        <w:trPr>
          <w:trHeight w:val="238"/>
        </w:trPr>
        <w:tc>
          <w:tcPr>
            <w:tcW w:w="2487" w:type="dxa"/>
            <w:tcBorders>
              <w:top w:val="single" w:sz="4" w:space="0" w:color="000000"/>
              <w:left w:val="single" w:sz="4" w:space="0" w:color="000000"/>
              <w:bottom w:val="single" w:sz="2" w:space="0" w:color="000000"/>
              <w:right w:val="single" w:sz="4" w:space="0" w:color="000000"/>
            </w:tcBorders>
          </w:tcPr>
          <w:p w14:paraId="34397437" w14:textId="77777777" w:rsidR="00415A1A" w:rsidRPr="00420E56" w:rsidRDefault="00415A1A" w:rsidP="00415A1A">
            <w:pPr>
              <w:spacing w:after="0" w:line="259" w:lineRule="auto"/>
              <w:ind w:left="0" w:right="0" w:firstLine="0"/>
              <w:rPr>
                <w:b/>
                <w:szCs w:val="20"/>
                <w:lang w:val="nl-NL"/>
              </w:rPr>
            </w:pPr>
            <w:r w:rsidRPr="00420E56">
              <w:rPr>
                <w:rFonts w:eastAsia="Cambria"/>
                <w:b/>
                <w:szCs w:val="20"/>
                <w:lang w:val="nl-NL"/>
              </w:rPr>
              <w:tab/>
            </w:r>
          </w:p>
        </w:tc>
        <w:tc>
          <w:tcPr>
            <w:tcW w:w="1985" w:type="dxa"/>
            <w:tcBorders>
              <w:top w:val="single" w:sz="4" w:space="0" w:color="000000"/>
              <w:left w:val="single" w:sz="4" w:space="0" w:color="000000"/>
              <w:bottom w:val="single" w:sz="2" w:space="0" w:color="000000"/>
              <w:right w:val="single" w:sz="4" w:space="0" w:color="000000"/>
            </w:tcBorders>
            <w:shd w:val="clear" w:color="auto" w:fill="auto"/>
          </w:tcPr>
          <w:p w14:paraId="1B2C2844" w14:textId="77777777" w:rsidR="00415A1A" w:rsidRPr="00420E56" w:rsidRDefault="00415A1A" w:rsidP="00415A1A">
            <w:pPr>
              <w:spacing w:after="0" w:line="259" w:lineRule="auto"/>
              <w:ind w:right="0"/>
              <w:rPr>
                <w:b/>
                <w:szCs w:val="20"/>
                <w:lang w:val="nl-NL"/>
              </w:rPr>
            </w:pPr>
          </w:p>
        </w:tc>
        <w:tc>
          <w:tcPr>
            <w:tcW w:w="1920" w:type="dxa"/>
            <w:tcBorders>
              <w:top w:val="single" w:sz="4" w:space="0" w:color="000000"/>
              <w:left w:val="single" w:sz="4" w:space="0" w:color="000000"/>
              <w:bottom w:val="single" w:sz="2" w:space="0" w:color="000000"/>
              <w:right w:val="single" w:sz="4" w:space="0" w:color="000000"/>
            </w:tcBorders>
            <w:shd w:val="clear" w:color="auto" w:fill="auto"/>
          </w:tcPr>
          <w:p w14:paraId="08117AB8" w14:textId="77777777" w:rsidR="00415A1A" w:rsidRPr="00420E56" w:rsidRDefault="00415A1A" w:rsidP="00415A1A">
            <w:pPr>
              <w:spacing w:after="0" w:line="259" w:lineRule="auto"/>
              <w:ind w:left="5" w:right="0" w:firstLine="0"/>
              <w:rPr>
                <w:szCs w:val="20"/>
                <w:lang w:val="nl-NL"/>
              </w:rPr>
            </w:pPr>
            <w:r w:rsidRPr="00420E56">
              <w:rPr>
                <w:szCs w:val="20"/>
                <w:lang w:val="nl-NL"/>
              </w:rPr>
              <w:t xml:space="preserve"> </w:t>
            </w:r>
            <w:r w:rsidRPr="00420E56">
              <w:rPr>
                <w:rFonts w:eastAsia="Cambria"/>
                <w:szCs w:val="20"/>
                <w:lang w:val="nl-NL"/>
              </w:rPr>
              <w:tab/>
            </w:r>
          </w:p>
        </w:tc>
        <w:tc>
          <w:tcPr>
            <w:tcW w:w="2241" w:type="dxa"/>
            <w:tcBorders>
              <w:top w:val="single" w:sz="4" w:space="0" w:color="000000"/>
              <w:left w:val="single" w:sz="4" w:space="0" w:color="000000"/>
              <w:bottom w:val="single" w:sz="2" w:space="0" w:color="000000"/>
              <w:right w:val="single" w:sz="4" w:space="0" w:color="000000"/>
            </w:tcBorders>
            <w:shd w:val="clear" w:color="auto" w:fill="auto"/>
          </w:tcPr>
          <w:p w14:paraId="219D994C" w14:textId="77777777" w:rsidR="00415A1A" w:rsidRPr="00420E56" w:rsidRDefault="00415A1A" w:rsidP="00415A1A">
            <w:pPr>
              <w:spacing w:after="0" w:line="259" w:lineRule="auto"/>
              <w:ind w:left="5" w:right="0" w:firstLine="0"/>
              <w:rPr>
                <w:szCs w:val="20"/>
                <w:lang w:val="nl-NL"/>
              </w:rPr>
            </w:pPr>
            <w:r w:rsidRPr="00420E56">
              <w:rPr>
                <w:szCs w:val="20"/>
                <w:lang w:val="nl-NL"/>
              </w:rPr>
              <w:t xml:space="preserve"> </w:t>
            </w:r>
            <w:r w:rsidRPr="00420E56">
              <w:rPr>
                <w:rFonts w:eastAsia="Cambria"/>
                <w:szCs w:val="20"/>
                <w:lang w:val="nl-NL"/>
              </w:rPr>
              <w:tab/>
            </w:r>
          </w:p>
        </w:tc>
      </w:tr>
      <w:tr w:rsidR="00415A1A" w:rsidRPr="00B000B3" w14:paraId="28E7B427" w14:textId="77777777" w:rsidTr="00415A1A">
        <w:trPr>
          <w:trHeight w:val="238"/>
        </w:trPr>
        <w:tc>
          <w:tcPr>
            <w:tcW w:w="2487" w:type="dxa"/>
            <w:tcBorders>
              <w:top w:val="single" w:sz="4" w:space="0" w:color="000000"/>
              <w:left w:val="single" w:sz="4" w:space="0" w:color="000000"/>
              <w:bottom w:val="single" w:sz="2" w:space="0" w:color="000000"/>
              <w:right w:val="single" w:sz="4" w:space="0" w:color="000000"/>
            </w:tcBorders>
          </w:tcPr>
          <w:p w14:paraId="6CC70FD5" w14:textId="77777777" w:rsidR="00415A1A" w:rsidRPr="00420E56" w:rsidRDefault="00415A1A" w:rsidP="00415A1A">
            <w:pPr>
              <w:spacing w:after="0" w:line="259" w:lineRule="auto"/>
              <w:ind w:left="0" w:right="0" w:firstLine="0"/>
              <w:rPr>
                <w:b/>
                <w:szCs w:val="20"/>
                <w:lang w:val="nl-NL"/>
              </w:rPr>
            </w:pPr>
            <w:r w:rsidRPr="00420E56">
              <w:rPr>
                <w:b/>
                <w:szCs w:val="20"/>
                <w:lang w:val="nl-NL"/>
              </w:rPr>
              <w:t>NOS</w:t>
            </w:r>
            <w:r w:rsidRPr="00420E56">
              <w:rPr>
                <w:rFonts w:eastAsia="Cambria"/>
                <w:b/>
                <w:szCs w:val="20"/>
                <w:lang w:val="nl-NL"/>
              </w:rPr>
              <w:tab/>
            </w:r>
          </w:p>
        </w:tc>
        <w:tc>
          <w:tcPr>
            <w:tcW w:w="1985" w:type="dxa"/>
            <w:tcBorders>
              <w:top w:val="single" w:sz="4" w:space="0" w:color="000000"/>
              <w:left w:val="single" w:sz="4" w:space="0" w:color="000000"/>
              <w:bottom w:val="single" w:sz="2" w:space="0" w:color="000000"/>
              <w:right w:val="single" w:sz="4" w:space="0" w:color="000000"/>
            </w:tcBorders>
            <w:shd w:val="clear" w:color="auto" w:fill="auto"/>
          </w:tcPr>
          <w:p w14:paraId="2BB757D7" w14:textId="77777777" w:rsidR="00415A1A" w:rsidRPr="00420E56" w:rsidRDefault="00415A1A" w:rsidP="00884ACC">
            <w:pPr>
              <w:spacing w:after="0" w:line="259" w:lineRule="auto"/>
              <w:ind w:left="0" w:right="0" w:firstLine="0"/>
              <w:rPr>
                <w:b/>
                <w:szCs w:val="20"/>
                <w:lang w:val="nl-NL"/>
              </w:rPr>
            </w:pPr>
          </w:p>
        </w:tc>
        <w:tc>
          <w:tcPr>
            <w:tcW w:w="1920" w:type="dxa"/>
            <w:tcBorders>
              <w:top w:val="single" w:sz="4" w:space="0" w:color="000000"/>
              <w:left w:val="single" w:sz="4" w:space="0" w:color="000000"/>
              <w:bottom w:val="single" w:sz="2" w:space="0" w:color="000000"/>
              <w:right w:val="single" w:sz="4" w:space="0" w:color="000000"/>
            </w:tcBorders>
            <w:shd w:val="clear" w:color="auto" w:fill="auto"/>
          </w:tcPr>
          <w:p w14:paraId="33B19784" w14:textId="77777777" w:rsidR="00415A1A" w:rsidRPr="00420E56" w:rsidRDefault="00415A1A" w:rsidP="00884ACC">
            <w:pPr>
              <w:spacing w:after="0" w:line="259" w:lineRule="auto"/>
              <w:ind w:left="0" w:right="0" w:firstLine="0"/>
              <w:rPr>
                <w:szCs w:val="20"/>
                <w:lang w:val="nl-NL"/>
              </w:rPr>
            </w:pPr>
          </w:p>
        </w:tc>
        <w:tc>
          <w:tcPr>
            <w:tcW w:w="2241" w:type="dxa"/>
            <w:tcBorders>
              <w:top w:val="single" w:sz="4" w:space="0" w:color="000000"/>
              <w:left w:val="single" w:sz="4" w:space="0" w:color="000000"/>
              <w:bottom w:val="single" w:sz="2" w:space="0" w:color="000000"/>
              <w:right w:val="single" w:sz="4" w:space="0" w:color="000000"/>
            </w:tcBorders>
            <w:shd w:val="clear" w:color="auto" w:fill="auto"/>
          </w:tcPr>
          <w:p w14:paraId="3F0E7693" w14:textId="77777777" w:rsidR="00415A1A" w:rsidRPr="00420E56" w:rsidRDefault="00415A1A" w:rsidP="00884ACC">
            <w:pPr>
              <w:spacing w:after="0" w:line="259" w:lineRule="auto"/>
              <w:ind w:left="0" w:right="0" w:firstLine="0"/>
              <w:rPr>
                <w:szCs w:val="20"/>
                <w:lang w:val="nl-NL"/>
              </w:rPr>
            </w:pPr>
            <w:r w:rsidRPr="00420E56">
              <w:rPr>
                <w:rFonts w:eastAsia="Cambria"/>
                <w:szCs w:val="20"/>
                <w:lang w:val="nl-NL"/>
              </w:rPr>
              <w:tab/>
            </w:r>
          </w:p>
        </w:tc>
      </w:tr>
      <w:tr w:rsidR="00415A1A" w:rsidRPr="00B000B3" w14:paraId="4B5EDB40" w14:textId="77777777" w:rsidTr="00415A1A">
        <w:trPr>
          <w:trHeight w:val="233"/>
        </w:trPr>
        <w:tc>
          <w:tcPr>
            <w:tcW w:w="2487" w:type="dxa"/>
            <w:tcBorders>
              <w:top w:val="single" w:sz="2" w:space="0" w:color="000000"/>
              <w:left w:val="single" w:sz="4" w:space="0" w:color="000000"/>
              <w:bottom w:val="single" w:sz="2" w:space="0" w:color="000000"/>
              <w:right w:val="single" w:sz="4" w:space="0" w:color="000000"/>
            </w:tcBorders>
          </w:tcPr>
          <w:p w14:paraId="5BF71256" w14:textId="77777777" w:rsidR="00415A1A" w:rsidRPr="00420E56" w:rsidRDefault="00415A1A" w:rsidP="00415A1A">
            <w:pPr>
              <w:spacing w:after="0" w:line="259" w:lineRule="auto"/>
              <w:ind w:left="0" w:right="0" w:firstLine="0"/>
              <w:rPr>
                <w:b/>
                <w:szCs w:val="20"/>
                <w:lang w:val="nl-NL"/>
              </w:rPr>
            </w:pPr>
            <w:r w:rsidRPr="00420E56">
              <w:rPr>
                <w:rFonts w:eastAsia="Cambria"/>
                <w:b/>
                <w:szCs w:val="20"/>
                <w:lang w:val="nl-NL"/>
              </w:rPr>
              <w:tab/>
            </w:r>
          </w:p>
        </w:tc>
        <w:tc>
          <w:tcPr>
            <w:tcW w:w="1985" w:type="dxa"/>
            <w:tcBorders>
              <w:top w:val="single" w:sz="2" w:space="0" w:color="000000"/>
              <w:left w:val="single" w:sz="4" w:space="0" w:color="000000"/>
              <w:bottom w:val="single" w:sz="2" w:space="0" w:color="000000"/>
              <w:right w:val="single" w:sz="4" w:space="0" w:color="000000"/>
            </w:tcBorders>
            <w:shd w:val="clear" w:color="auto" w:fill="auto"/>
          </w:tcPr>
          <w:p w14:paraId="308742BD" w14:textId="77777777" w:rsidR="00415A1A" w:rsidRPr="00420E56" w:rsidRDefault="00415A1A" w:rsidP="00415A1A">
            <w:pPr>
              <w:spacing w:after="0" w:line="259" w:lineRule="auto"/>
              <w:ind w:right="0"/>
              <w:rPr>
                <w:szCs w:val="20"/>
                <w:lang w:val="nl-NL"/>
              </w:rPr>
            </w:pPr>
          </w:p>
        </w:tc>
        <w:tc>
          <w:tcPr>
            <w:tcW w:w="1920" w:type="dxa"/>
            <w:tcBorders>
              <w:top w:val="single" w:sz="2" w:space="0" w:color="000000"/>
              <w:left w:val="single" w:sz="4" w:space="0" w:color="000000"/>
              <w:bottom w:val="single" w:sz="2" w:space="0" w:color="000000"/>
              <w:right w:val="single" w:sz="4" w:space="0" w:color="000000"/>
            </w:tcBorders>
            <w:shd w:val="clear" w:color="auto" w:fill="auto"/>
          </w:tcPr>
          <w:p w14:paraId="501809CD" w14:textId="77777777" w:rsidR="00415A1A" w:rsidRPr="00420E56" w:rsidRDefault="00415A1A" w:rsidP="00415A1A">
            <w:pPr>
              <w:spacing w:after="0" w:line="259" w:lineRule="auto"/>
              <w:ind w:left="5" w:right="0" w:firstLine="0"/>
              <w:rPr>
                <w:szCs w:val="20"/>
                <w:lang w:val="nl-NL"/>
              </w:rPr>
            </w:pPr>
          </w:p>
        </w:tc>
        <w:tc>
          <w:tcPr>
            <w:tcW w:w="2241" w:type="dxa"/>
            <w:tcBorders>
              <w:top w:val="single" w:sz="2" w:space="0" w:color="000000"/>
              <w:left w:val="single" w:sz="4" w:space="0" w:color="000000"/>
              <w:bottom w:val="single" w:sz="2" w:space="0" w:color="000000"/>
              <w:right w:val="single" w:sz="4" w:space="0" w:color="000000"/>
            </w:tcBorders>
            <w:shd w:val="clear" w:color="auto" w:fill="auto"/>
          </w:tcPr>
          <w:p w14:paraId="453CDFB4" w14:textId="77777777" w:rsidR="00415A1A" w:rsidRPr="00420E56" w:rsidRDefault="00415A1A" w:rsidP="00415A1A">
            <w:pPr>
              <w:spacing w:after="0" w:line="259" w:lineRule="auto"/>
              <w:ind w:left="5" w:right="0" w:firstLine="0"/>
              <w:rPr>
                <w:szCs w:val="20"/>
                <w:lang w:val="nl-NL"/>
              </w:rPr>
            </w:pPr>
          </w:p>
        </w:tc>
      </w:tr>
      <w:tr w:rsidR="00415A1A" w:rsidRPr="00B000B3" w14:paraId="5359205B" w14:textId="77777777" w:rsidTr="00415A1A">
        <w:trPr>
          <w:trHeight w:val="233"/>
        </w:trPr>
        <w:tc>
          <w:tcPr>
            <w:tcW w:w="2487" w:type="dxa"/>
            <w:tcBorders>
              <w:top w:val="single" w:sz="2" w:space="0" w:color="000000"/>
              <w:left w:val="single" w:sz="4" w:space="0" w:color="000000"/>
              <w:bottom w:val="single" w:sz="4" w:space="0" w:color="000000"/>
              <w:right w:val="single" w:sz="4" w:space="0" w:color="000000"/>
            </w:tcBorders>
          </w:tcPr>
          <w:p w14:paraId="110DFE72" w14:textId="77777777" w:rsidR="00415A1A" w:rsidRPr="00420E56" w:rsidRDefault="00415A1A" w:rsidP="00415A1A">
            <w:pPr>
              <w:spacing w:after="0" w:line="259" w:lineRule="auto"/>
              <w:ind w:left="0" w:right="0" w:firstLine="0"/>
              <w:rPr>
                <w:b/>
                <w:szCs w:val="20"/>
                <w:lang w:val="nl-NL"/>
              </w:rPr>
            </w:pPr>
            <w:r w:rsidRPr="00420E56">
              <w:rPr>
                <w:b/>
                <w:szCs w:val="20"/>
                <w:lang w:val="nl-NL"/>
              </w:rPr>
              <w:t>Speaker</w:t>
            </w:r>
          </w:p>
        </w:tc>
        <w:tc>
          <w:tcPr>
            <w:tcW w:w="1985" w:type="dxa"/>
            <w:tcBorders>
              <w:top w:val="single" w:sz="2" w:space="0" w:color="000000"/>
              <w:left w:val="single" w:sz="4" w:space="0" w:color="000000"/>
              <w:bottom w:val="single" w:sz="4" w:space="0" w:color="000000"/>
              <w:right w:val="single" w:sz="4" w:space="0" w:color="000000"/>
            </w:tcBorders>
            <w:shd w:val="clear" w:color="auto" w:fill="auto"/>
          </w:tcPr>
          <w:p w14:paraId="60E706DF" w14:textId="77777777" w:rsidR="00415A1A" w:rsidRPr="00420E56" w:rsidRDefault="00415A1A" w:rsidP="00415A1A">
            <w:pPr>
              <w:spacing w:after="0" w:line="259" w:lineRule="auto"/>
              <w:ind w:right="0"/>
              <w:rPr>
                <w:szCs w:val="20"/>
                <w:lang w:val="nl-NL"/>
              </w:rPr>
            </w:pPr>
          </w:p>
        </w:tc>
        <w:tc>
          <w:tcPr>
            <w:tcW w:w="1920" w:type="dxa"/>
            <w:tcBorders>
              <w:top w:val="single" w:sz="2" w:space="0" w:color="000000"/>
              <w:left w:val="single" w:sz="4" w:space="0" w:color="000000"/>
              <w:bottom w:val="single" w:sz="4" w:space="0" w:color="000000"/>
              <w:right w:val="single" w:sz="4" w:space="0" w:color="000000"/>
            </w:tcBorders>
            <w:shd w:val="clear" w:color="auto" w:fill="auto"/>
          </w:tcPr>
          <w:p w14:paraId="19FF8057" w14:textId="77777777" w:rsidR="00415A1A" w:rsidRPr="00420E56" w:rsidRDefault="00415A1A" w:rsidP="00415A1A">
            <w:pPr>
              <w:spacing w:after="0" w:line="259" w:lineRule="auto"/>
              <w:ind w:left="5" w:right="0" w:firstLine="0"/>
              <w:rPr>
                <w:szCs w:val="20"/>
                <w:lang w:val="nl-NL"/>
              </w:rPr>
            </w:pPr>
          </w:p>
        </w:tc>
        <w:tc>
          <w:tcPr>
            <w:tcW w:w="2241" w:type="dxa"/>
            <w:tcBorders>
              <w:top w:val="single" w:sz="2" w:space="0" w:color="000000"/>
              <w:left w:val="single" w:sz="4" w:space="0" w:color="000000"/>
              <w:bottom w:val="single" w:sz="4" w:space="0" w:color="000000"/>
              <w:right w:val="single" w:sz="4" w:space="0" w:color="000000"/>
            </w:tcBorders>
            <w:shd w:val="clear" w:color="auto" w:fill="auto"/>
          </w:tcPr>
          <w:p w14:paraId="79EB4F96" w14:textId="77777777" w:rsidR="00415A1A" w:rsidRPr="00420E56" w:rsidRDefault="00415A1A" w:rsidP="00415A1A">
            <w:pPr>
              <w:spacing w:after="0" w:line="259" w:lineRule="auto"/>
              <w:ind w:left="5" w:right="0" w:firstLine="0"/>
              <w:rPr>
                <w:szCs w:val="20"/>
                <w:lang w:val="nl-NL"/>
              </w:rPr>
            </w:pPr>
          </w:p>
        </w:tc>
      </w:tr>
    </w:tbl>
    <w:p w14:paraId="1D3B2E6F" w14:textId="77777777" w:rsidR="008E7B2E" w:rsidRPr="00420E56" w:rsidRDefault="008E7B2E">
      <w:pPr>
        <w:spacing w:after="0" w:line="259" w:lineRule="auto"/>
        <w:ind w:left="0" w:right="0" w:firstLine="0"/>
        <w:rPr>
          <w:szCs w:val="20"/>
          <w:lang w:val="nl-NL"/>
        </w:rPr>
      </w:pPr>
      <w:r w:rsidRPr="00420E56">
        <w:rPr>
          <w:szCs w:val="20"/>
          <w:lang w:val="nl-NL"/>
        </w:rPr>
        <w:t xml:space="preserve"> </w:t>
      </w:r>
    </w:p>
    <w:p w14:paraId="027116F8" w14:textId="77777777" w:rsidR="008E04DD" w:rsidRPr="00420E56" w:rsidRDefault="008E04DD" w:rsidP="00BC5CD7">
      <w:pPr>
        <w:spacing w:after="0" w:line="259" w:lineRule="auto"/>
        <w:ind w:left="0" w:right="0" w:firstLine="0"/>
        <w:rPr>
          <w:b/>
          <w:szCs w:val="20"/>
          <w:lang w:val="nl-NL"/>
        </w:rPr>
      </w:pPr>
    </w:p>
    <w:p w14:paraId="478AD5E0" w14:textId="77777777" w:rsidR="008E7B2E" w:rsidRPr="00420E56" w:rsidRDefault="00F366B9" w:rsidP="00BC5CD7">
      <w:pPr>
        <w:spacing w:after="0" w:line="259" w:lineRule="auto"/>
        <w:ind w:left="0" w:right="0" w:firstLine="0"/>
        <w:rPr>
          <w:sz w:val="22"/>
          <w:lang w:val="nl-NL"/>
        </w:rPr>
      </w:pPr>
      <w:r w:rsidRPr="00420E56">
        <w:rPr>
          <w:b/>
          <w:sz w:val="22"/>
          <w:lang w:val="nl-NL"/>
        </w:rPr>
        <w:t>Sporthal</w:t>
      </w:r>
      <w:r w:rsidR="00650915" w:rsidRPr="00420E56">
        <w:rPr>
          <w:b/>
          <w:sz w:val="22"/>
          <w:lang w:val="nl-NL"/>
        </w:rPr>
        <w:t>len</w:t>
      </w:r>
      <w:r w:rsidRPr="00420E56">
        <w:rPr>
          <w:b/>
          <w:sz w:val="22"/>
          <w:lang w:val="nl-NL"/>
        </w:rPr>
        <w:t xml:space="preserve"> wedstrijden </w:t>
      </w:r>
    </w:p>
    <w:p w14:paraId="343BCB8B" w14:textId="77777777" w:rsidR="00F366B9" w:rsidRPr="00420E56" w:rsidRDefault="00884ACC" w:rsidP="00477B08">
      <w:pPr>
        <w:pBdr>
          <w:top w:val="single" w:sz="4" w:space="0" w:color="000000"/>
          <w:left w:val="single" w:sz="4" w:space="0" w:color="000000"/>
          <w:bottom w:val="single" w:sz="4" w:space="0" w:color="000000"/>
          <w:right w:val="single" w:sz="4" w:space="0" w:color="000000"/>
        </w:pBdr>
        <w:spacing w:line="259" w:lineRule="auto"/>
        <w:ind w:left="57" w:right="0"/>
        <w:rPr>
          <w:rFonts w:eastAsia="Calibri"/>
          <w:color w:val="auto"/>
          <w:sz w:val="22"/>
          <w:lang w:val="nl-NL"/>
        </w:rPr>
      </w:pPr>
      <w:r w:rsidRPr="00420E56">
        <w:rPr>
          <w:rFonts w:eastAsia="Calibri"/>
          <w:color w:val="auto"/>
          <w:sz w:val="22"/>
          <w:lang w:val="nl-NL"/>
        </w:rPr>
        <w:t xml:space="preserve">Sporthal; </w:t>
      </w:r>
      <w:r w:rsidRPr="00420E56">
        <w:rPr>
          <w:rFonts w:eastAsia="Calibri"/>
          <w:color w:val="auto"/>
          <w:sz w:val="22"/>
          <w:highlight w:val="yellow"/>
          <w:lang w:val="nl-NL"/>
        </w:rPr>
        <w:t>..</w:t>
      </w:r>
    </w:p>
    <w:p w14:paraId="74FC63D1" w14:textId="77777777" w:rsidR="009D413E" w:rsidRPr="00420E56" w:rsidRDefault="001B63B3" w:rsidP="00477B08">
      <w:pPr>
        <w:pBdr>
          <w:top w:val="single" w:sz="4" w:space="0" w:color="000000"/>
          <w:left w:val="single" w:sz="4" w:space="0" w:color="000000"/>
          <w:bottom w:val="single" w:sz="4" w:space="0" w:color="000000"/>
          <w:right w:val="single" w:sz="4" w:space="0" w:color="000000"/>
        </w:pBdr>
        <w:spacing w:line="259" w:lineRule="auto"/>
        <w:ind w:left="57" w:right="0"/>
        <w:rPr>
          <w:rFonts w:eastAsia="Calibri"/>
          <w:color w:val="auto"/>
          <w:sz w:val="22"/>
          <w:lang w:val="nl-NL"/>
        </w:rPr>
      </w:pPr>
      <w:r w:rsidRPr="00420E56">
        <w:rPr>
          <w:rFonts w:eastAsia="Calibri"/>
          <w:color w:val="auto"/>
          <w:sz w:val="22"/>
          <w:lang w:val="nl-NL"/>
        </w:rPr>
        <w:t xml:space="preserve">Contactpersoon: </w:t>
      </w:r>
      <w:r w:rsidR="009D413E" w:rsidRPr="00420E56">
        <w:rPr>
          <w:rFonts w:eastAsia="Calibri"/>
          <w:color w:val="auto"/>
          <w:sz w:val="22"/>
          <w:lang w:val="nl-NL"/>
        </w:rPr>
        <w:tab/>
      </w:r>
    </w:p>
    <w:p w14:paraId="118E3E57" w14:textId="77777777" w:rsidR="009D413E" w:rsidRPr="00420E56" w:rsidRDefault="00F366B9" w:rsidP="00477B08">
      <w:pPr>
        <w:pBdr>
          <w:top w:val="single" w:sz="4" w:space="0" w:color="000000"/>
          <w:left w:val="single" w:sz="4" w:space="0" w:color="000000"/>
          <w:bottom w:val="single" w:sz="4" w:space="0" w:color="000000"/>
          <w:right w:val="single" w:sz="4" w:space="0" w:color="000000"/>
        </w:pBdr>
        <w:spacing w:line="259" w:lineRule="auto"/>
        <w:ind w:left="57" w:right="0"/>
        <w:rPr>
          <w:color w:val="auto"/>
          <w:sz w:val="22"/>
          <w:lang w:val="nl-NL"/>
        </w:rPr>
      </w:pPr>
      <w:r w:rsidRPr="00420E56">
        <w:rPr>
          <w:rFonts w:eastAsia="Calibri"/>
          <w:color w:val="auto"/>
          <w:sz w:val="22"/>
          <w:lang w:val="nl-NL"/>
        </w:rPr>
        <w:t>Telefoon:</w:t>
      </w:r>
    </w:p>
    <w:p w14:paraId="18FA5B5C" w14:textId="77777777" w:rsidR="00F366B9" w:rsidRPr="00420E56" w:rsidRDefault="006F3F9D" w:rsidP="00477B08">
      <w:pPr>
        <w:pBdr>
          <w:top w:val="single" w:sz="4" w:space="0" w:color="000000"/>
          <w:left w:val="single" w:sz="4" w:space="0" w:color="000000"/>
          <w:bottom w:val="single" w:sz="4" w:space="0" w:color="000000"/>
          <w:right w:val="single" w:sz="4" w:space="0" w:color="000000"/>
        </w:pBdr>
        <w:spacing w:line="259" w:lineRule="auto"/>
        <w:ind w:left="57" w:right="0"/>
        <w:rPr>
          <w:color w:val="auto"/>
          <w:sz w:val="22"/>
          <w:lang w:val="nl-NL"/>
        </w:rPr>
      </w:pPr>
      <w:r w:rsidRPr="00420E56">
        <w:rPr>
          <w:color w:val="auto"/>
          <w:sz w:val="22"/>
          <w:lang w:val="nl-NL"/>
        </w:rPr>
        <w:t>E-Mail</w:t>
      </w:r>
    </w:p>
    <w:p w14:paraId="578FA466" w14:textId="77777777" w:rsidR="006F3F9D" w:rsidRPr="00420E56" w:rsidRDefault="006F3F9D" w:rsidP="00477B08">
      <w:pPr>
        <w:pBdr>
          <w:top w:val="single" w:sz="4" w:space="0" w:color="000000"/>
          <w:left w:val="single" w:sz="4" w:space="0" w:color="000000"/>
          <w:bottom w:val="single" w:sz="4" w:space="0" w:color="000000"/>
          <w:right w:val="single" w:sz="4" w:space="0" w:color="000000"/>
        </w:pBdr>
        <w:spacing w:line="259" w:lineRule="auto"/>
        <w:ind w:left="57" w:right="0"/>
        <w:rPr>
          <w:color w:val="auto"/>
          <w:sz w:val="22"/>
          <w:lang w:val="nl-NL"/>
        </w:rPr>
      </w:pPr>
    </w:p>
    <w:p w14:paraId="3CA2BDF0" w14:textId="77777777" w:rsidR="006F3F9D" w:rsidRPr="00420E56" w:rsidRDefault="00290B27" w:rsidP="00477B08">
      <w:pPr>
        <w:pBdr>
          <w:top w:val="single" w:sz="4" w:space="0" w:color="000000"/>
          <w:left w:val="single" w:sz="4" w:space="0" w:color="000000"/>
          <w:bottom w:val="single" w:sz="4" w:space="0" w:color="000000"/>
          <w:right w:val="single" w:sz="4" w:space="0" w:color="000000"/>
        </w:pBdr>
        <w:spacing w:line="259" w:lineRule="auto"/>
        <w:ind w:left="57" w:right="0"/>
        <w:rPr>
          <w:color w:val="auto"/>
          <w:sz w:val="22"/>
          <w:lang w:val="nl-NL"/>
        </w:rPr>
      </w:pPr>
      <w:r w:rsidRPr="00420E56">
        <w:rPr>
          <w:color w:val="auto"/>
          <w:sz w:val="22"/>
          <w:lang w:val="nl-NL"/>
        </w:rPr>
        <w:t>Sporthal</w:t>
      </w:r>
      <w:r w:rsidR="00884ACC" w:rsidRPr="00420E56">
        <w:rPr>
          <w:color w:val="auto"/>
          <w:sz w:val="22"/>
          <w:lang w:val="nl-NL"/>
        </w:rPr>
        <w:t xml:space="preserve">; </w:t>
      </w:r>
      <w:r w:rsidR="00884ACC" w:rsidRPr="00420E56">
        <w:rPr>
          <w:color w:val="auto"/>
          <w:sz w:val="22"/>
          <w:highlight w:val="yellow"/>
          <w:lang w:val="nl-NL"/>
        </w:rPr>
        <w:t>..</w:t>
      </w:r>
    </w:p>
    <w:p w14:paraId="4A5D74B5" w14:textId="77777777" w:rsidR="006F3F9D" w:rsidRPr="00420E56" w:rsidRDefault="006F3F9D" w:rsidP="006F3F9D">
      <w:pPr>
        <w:pBdr>
          <w:top w:val="single" w:sz="4" w:space="0" w:color="000000"/>
          <w:left w:val="single" w:sz="4" w:space="0" w:color="000000"/>
          <w:bottom w:val="single" w:sz="4" w:space="0" w:color="000000"/>
          <w:right w:val="single" w:sz="4" w:space="0" w:color="000000"/>
        </w:pBdr>
        <w:spacing w:line="259" w:lineRule="auto"/>
        <w:ind w:left="57" w:right="0"/>
        <w:rPr>
          <w:rFonts w:eastAsia="Calibri"/>
          <w:color w:val="auto"/>
          <w:sz w:val="22"/>
          <w:lang w:val="nl-NL"/>
        </w:rPr>
      </w:pPr>
      <w:r w:rsidRPr="00420E56">
        <w:rPr>
          <w:rFonts w:eastAsia="Calibri"/>
          <w:color w:val="auto"/>
          <w:sz w:val="22"/>
          <w:lang w:val="nl-NL"/>
        </w:rPr>
        <w:t xml:space="preserve">Contactpersoon: </w:t>
      </w:r>
      <w:r w:rsidRPr="00420E56">
        <w:rPr>
          <w:rFonts w:eastAsia="Calibri"/>
          <w:color w:val="auto"/>
          <w:sz w:val="22"/>
          <w:lang w:val="nl-NL"/>
        </w:rPr>
        <w:tab/>
      </w:r>
    </w:p>
    <w:p w14:paraId="7E531965" w14:textId="77777777" w:rsidR="006F3F9D" w:rsidRPr="00420E56" w:rsidRDefault="006F3F9D" w:rsidP="00477B08">
      <w:pPr>
        <w:pBdr>
          <w:top w:val="single" w:sz="4" w:space="0" w:color="000000"/>
          <w:left w:val="single" w:sz="4" w:space="0" w:color="000000"/>
          <w:bottom w:val="single" w:sz="4" w:space="0" w:color="000000"/>
          <w:right w:val="single" w:sz="4" w:space="0" w:color="000000"/>
        </w:pBdr>
        <w:spacing w:line="259" w:lineRule="auto"/>
        <w:ind w:left="57" w:right="0"/>
        <w:rPr>
          <w:rFonts w:eastAsia="Calibri"/>
          <w:color w:val="auto"/>
          <w:sz w:val="22"/>
          <w:lang w:val="nl-NL"/>
        </w:rPr>
      </w:pPr>
      <w:r w:rsidRPr="00420E56">
        <w:rPr>
          <w:rFonts w:eastAsia="Calibri"/>
          <w:color w:val="auto"/>
          <w:sz w:val="22"/>
          <w:lang w:val="nl-NL"/>
        </w:rPr>
        <w:t>Telefoon</w:t>
      </w:r>
    </w:p>
    <w:p w14:paraId="55022922" w14:textId="77777777" w:rsidR="008E7B2E" w:rsidRPr="00420E56" w:rsidRDefault="006F3F9D" w:rsidP="00477B08">
      <w:pPr>
        <w:pBdr>
          <w:top w:val="single" w:sz="4" w:space="0" w:color="000000"/>
          <w:left w:val="single" w:sz="4" w:space="0" w:color="000000"/>
          <w:bottom w:val="single" w:sz="4" w:space="0" w:color="000000"/>
          <w:right w:val="single" w:sz="4" w:space="0" w:color="000000"/>
        </w:pBdr>
        <w:spacing w:line="259" w:lineRule="auto"/>
        <w:ind w:left="57" w:right="0"/>
        <w:rPr>
          <w:sz w:val="22"/>
          <w:lang w:val="nl-NL"/>
        </w:rPr>
      </w:pPr>
      <w:r w:rsidRPr="00420E56">
        <w:rPr>
          <w:rFonts w:eastAsia="Calibri"/>
          <w:color w:val="auto"/>
          <w:sz w:val="22"/>
          <w:lang w:val="nl-NL"/>
        </w:rPr>
        <w:t>E-mail</w:t>
      </w:r>
      <w:r w:rsidR="008E7B2E" w:rsidRPr="00420E56">
        <w:rPr>
          <w:rFonts w:eastAsia="Cambria"/>
          <w:sz w:val="22"/>
          <w:lang w:val="nl-NL"/>
        </w:rPr>
        <w:tab/>
      </w:r>
    </w:p>
    <w:p w14:paraId="4EF0D77D" w14:textId="77777777" w:rsidR="008E7B2E" w:rsidRPr="00420E56" w:rsidRDefault="008E7B2E">
      <w:pPr>
        <w:spacing w:after="0" w:line="259" w:lineRule="auto"/>
        <w:ind w:left="0" w:right="0" w:firstLine="0"/>
        <w:rPr>
          <w:sz w:val="22"/>
          <w:lang w:val="nl-NL"/>
        </w:rPr>
      </w:pPr>
      <w:r w:rsidRPr="00420E56">
        <w:rPr>
          <w:b/>
          <w:sz w:val="22"/>
          <w:lang w:val="nl-NL"/>
        </w:rPr>
        <w:t xml:space="preserve"> </w:t>
      </w:r>
    </w:p>
    <w:p w14:paraId="0887C3F6" w14:textId="77777777" w:rsidR="00F366B9" w:rsidRPr="00420E56" w:rsidRDefault="00F366B9">
      <w:pPr>
        <w:spacing w:after="0" w:line="259" w:lineRule="auto"/>
        <w:ind w:left="0" w:right="0" w:firstLine="0"/>
        <w:rPr>
          <w:sz w:val="22"/>
          <w:lang w:val="nl-NL"/>
        </w:rPr>
      </w:pPr>
    </w:p>
    <w:p w14:paraId="5B7556E8" w14:textId="77777777" w:rsidR="008E7B2E" w:rsidRPr="00420E56" w:rsidRDefault="008E7B2E">
      <w:pPr>
        <w:pStyle w:val="Kop3"/>
        <w:spacing w:after="0" w:line="259" w:lineRule="auto"/>
        <w:ind w:left="-5" w:right="3329"/>
        <w:rPr>
          <w:sz w:val="22"/>
          <w:lang w:val="nl-NL"/>
        </w:rPr>
      </w:pPr>
      <w:r w:rsidRPr="00420E56">
        <w:rPr>
          <w:b/>
          <w:sz w:val="22"/>
          <w:u w:val="none"/>
          <w:lang w:val="nl-NL"/>
        </w:rPr>
        <w:t xml:space="preserve">Vloer </w:t>
      </w:r>
    </w:p>
    <w:tbl>
      <w:tblPr>
        <w:tblW w:w="9229" w:type="dxa"/>
        <w:tblInd w:w="-10" w:type="dxa"/>
        <w:tblCellMar>
          <w:left w:w="0" w:type="dxa"/>
          <w:bottom w:w="14" w:type="dxa"/>
          <w:right w:w="115" w:type="dxa"/>
        </w:tblCellMar>
        <w:tblLook w:val="04A0" w:firstRow="1" w:lastRow="0" w:firstColumn="1" w:lastColumn="0" w:noHBand="0" w:noVBand="1"/>
      </w:tblPr>
      <w:tblGrid>
        <w:gridCol w:w="2905"/>
        <w:gridCol w:w="246"/>
        <w:gridCol w:w="313"/>
        <w:gridCol w:w="851"/>
        <w:gridCol w:w="4914"/>
      </w:tblGrid>
      <w:tr w:rsidR="008E7B2E" w:rsidRPr="00B000B3" w14:paraId="277F873C" w14:textId="77777777" w:rsidTr="00BC5CD7">
        <w:trPr>
          <w:trHeight w:val="1853"/>
        </w:trPr>
        <w:tc>
          <w:tcPr>
            <w:tcW w:w="2905" w:type="dxa"/>
            <w:tcBorders>
              <w:top w:val="single" w:sz="4" w:space="0" w:color="000000"/>
              <w:left w:val="single" w:sz="4" w:space="0" w:color="000000"/>
              <w:bottom w:val="single" w:sz="4" w:space="0" w:color="000000"/>
              <w:right w:val="nil"/>
            </w:tcBorders>
            <w:shd w:val="clear" w:color="auto" w:fill="auto"/>
          </w:tcPr>
          <w:p w14:paraId="3F93F85E" w14:textId="77777777" w:rsidR="008E7B2E" w:rsidRPr="00420E56" w:rsidRDefault="00D4280D">
            <w:pPr>
              <w:spacing w:after="22" w:line="259" w:lineRule="auto"/>
              <w:ind w:left="72" w:right="0" w:firstLine="0"/>
              <w:rPr>
                <w:rFonts w:eastAsia="Cambria"/>
                <w:color w:val="auto"/>
                <w:sz w:val="22"/>
                <w:lang w:val="nl-NL"/>
              </w:rPr>
            </w:pPr>
            <w:r w:rsidRPr="00420E56">
              <w:rPr>
                <w:color w:val="auto"/>
                <w:sz w:val="22"/>
                <w:lang w:val="nl-NL"/>
              </w:rPr>
              <w:t>Interline Sportsysteme</w:t>
            </w:r>
            <w:r w:rsidR="00F366B9" w:rsidRPr="00420E56">
              <w:rPr>
                <w:rFonts w:eastAsia="Cambria"/>
                <w:color w:val="auto"/>
                <w:sz w:val="22"/>
                <w:lang w:val="nl-NL"/>
              </w:rPr>
              <w:t>n</w:t>
            </w:r>
          </w:p>
          <w:p w14:paraId="2AAC122E" w14:textId="77777777" w:rsidR="00C0429C" w:rsidRPr="00420E56" w:rsidRDefault="00C0429C">
            <w:pPr>
              <w:spacing w:after="22" w:line="259" w:lineRule="auto"/>
              <w:ind w:left="72" w:right="0" w:firstLine="0"/>
              <w:rPr>
                <w:color w:val="auto"/>
                <w:sz w:val="22"/>
                <w:lang w:val="nl-NL"/>
              </w:rPr>
            </w:pPr>
            <w:r w:rsidRPr="00420E56">
              <w:rPr>
                <w:color w:val="auto"/>
                <w:sz w:val="22"/>
                <w:lang w:val="nl-NL"/>
              </w:rPr>
              <w:t>Serge Wagenvoort 06-53937618</w:t>
            </w:r>
          </w:p>
          <w:p w14:paraId="264234FF" w14:textId="77777777" w:rsidR="008E7B2E" w:rsidRPr="00420E56" w:rsidRDefault="008E7B2E">
            <w:pPr>
              <w:spacing w:after="22" w:line="259" w:lineRule="auto"/>
              <w:ind w:left="72" w:right="0" w:firstLine="0"/>
              <w:rPr>
                <w:color w:val="auto"/>
                <w:sz w:val="22"/>
                <w:lang w:val="nl-NL"/>
              </w:rPr>
            </w:pPr>
            <w:r w:rsidRPr="00420E56">
              <w:rPr>
                <w:color w:val="auto"/>
                <w:sz w:val="22"/>
                <w:lang w:val="nl-NL"/>
              </w:rPr>
              <w:t>De Hofstede 22</w:t>
            </w:r>
            <w:r w:rsidRPr="00420E56">
              <w:rPr>
                <w:rFonts w:eastAsia="Cambria"/>
                <w:color w:val="auto"/>
                <w:sz w:val="22"/>
                <w:lang w:val="nl-NL"/>
              </w:rPr>
              <w:tab/>
            </w:r>
          </w:p>
          <w:p w14:paraId="54F7DCA6" w14:textId="77777777" w:rsidR="008E7B2E" w:rsidRPr="00420E56" w:rsidRDefault="008E7B2E">
            <w:pPr>
              <w:spacing w:after="23" w:line="259" w:lineRule="auto"/>
              <w:ind w:left="72" w:right="0" w:firstLine="0"/>
              <w:rPr>
                <w:color w:val="auto"/>
                <w:sz w:val="22"/>
                <w:lang w:val="nl-NL"/>
              </w:rPr>
            </w:pPr>
            <w:r w:rsidRPr="00420E56">
              <w:rPr>
                <w:color w:val="auto"/>
                <w:sz w:val="22"/>
                <w:lang w:val="nl-NL"/>
              </w:rPr>
              <w:t>4033 BV Lienden</w:t>
            </w:r>
            <w:r w:rsidRPr="00420E56">
              <w:rPr>
                <w:rFonts w:eastAsia="Cambria"/>
                <w:color w:val="auto"/>
                <w:sz w:val="22"/>
                <w:lang w:val="nl-NL"/>
              </w:rPr>
              <w:tab/>
            </w:r>
          </w:p>
          <w:p w14:paraId="43D8A71E" w14:textId="77777777" w:rsidR="008E7B2E" w:rsidRPr="00420E56" w:rsidRDefault="00C0429C" w:rsidP="00690EEA">
            <w:pPr>
              <w:spacing w:after="23" w:line="259" w:lineRule="auto"/>
              <w:ind w:left="72" w:right="0" w:firstLine="0"/>
              <w:rPr>
                <w:color w:val="auto"/>
                <w:sz w:val="22"/>
                <w:lang w:val="nl-NL"/>
              </w:rPr>
            </w:pPr>
            <w:r w:rsidRPr="00420E56">
              <w:rPr>
                <w:color w:val="auto"/>
                <w:sz w:val="22"/>
                <w:lang w:val="nl-NL"/>
              </w:rPr>
              <w:t>T</w:t>
            </w:r>
            <w:r w:rsidR="008E7B2E" w:rsidRPr="00420E56">
              <w:rPr>
                <w:color w:val="auto"/>
                <w:sz w:val="22"/>
                <w:lang w:val="nl-NL"/>
              </w:rPr>
              <w:t>elefoon 0344 - 643 525</w:t>
            </w:r>
          </w:p>
        </w:tc>
        <w:tc>
          <w:tcPr>
            <w:tcW w:w="246" w:type="dxa"/>
            <w:tcBorders>
              <w:top w:val="single" w:sz="4" w:space="0" w:color="000000"/>
              <w:left w:val="nil"/>
              <w:bottom w:val="single" w:sz="4" w:space="0" w:color="000000"/>
              <w:right w:val="nil"/>
            </w:tcBorders>
            <w:shd w:val="clear" w:color="auto" w:fill="auto"/>
            <w:vAlign w:val="center"/>
          </w:tcPr>
          <w:p w14:paraId="6990096E" w14:textId="77777777" w:rsidR="008E7B2E" w:rsidRPr="00420E56" w:rsidRDefault="008E7B2E">
            <w:pPr>
              <w:spacing w:after="160" w:line="259" w:lineRule="auto"/>
              <w:ind w:left="0" w:right="0" w:firstLine="0"/>
              <w:rPr>
                <w:color w:val="auto"/>
                <w:sz w:val="22"/>
                <w:lang w:val="nl-NL"/>
              </w:rPr>
            </w:pPr>
          </w:p>
        </w:tc>
        <w:tc>
          <w:tcPr>
            <w:tcW w:w="313" w:type="dxa"/>
            <w:tcBorders>
              <w:top w:val="single" w:sz="4" w:space="0" w:color="000000"/>
              <w:left w:val="nil"/>
              <w:bottom w:val="single" w:sz="4" w:space="0" w:color="000000"/>
              <w:right w:val="nil"/>
            </w:tcBorders>
            <w:shd w:val="clear" w:color="auto" w:fill="auto"/>
            <w:vAlign w:val="center"/>
          </w:tcPr>
          <w:p w14:paraId="55C6B181" w14:textId="77777777" w:rsidR="008E7B2E" w:rsidRPr="00420E56" w:rsidRDefault="008E7B2E">
            <w:pPr>
              <w:spacing w:after="160" w:line="259" w:lineRule="auto"/>
              <w:ind w:left="0" w:right="0" w:firstLine="0"/>
              <w:rPr>
                <w:color w:val="auto"/>
                <w:sz w:val="22"/>
                <w:lang w:val="nl-NL"/>
              </w:rPr>
            </w:pPr>
          </w:p>
        </w:tc>
        <w:tc>
          <w:tcPr>
            <w:tcW w:w="851" w:type="dxa"/>
            <w:tcBorders>
              <w:top w:val="single" w:sz="4" w:space="0" w:color="000000"/>
              <w:left w:val="nil"/>
              <w:bottom w:val="single" w:sz="4" w:space="0" w:color="000000"/>
              <w:right w:val="nil"/>
            </w:tcBorders>
            <w:shd w:val="clear" w:color="auto" w:fill="auto"/>
            <w:vAlign w:val="bottom"/>
          </w:tcPr>
          <w:p w14:paraId="429474F5" w14:textId="77777777" w:rsidR="008E7B2E" w:rsidRPr="00420E56" w:rsidRDefault="008E7B2E">
            <w:pPr>
              <w:spacing w:after="0" w:line="259" w:lineRule="auto"/>
              <w:ind w:left="28" w:right="0" w:firstLine="0"/>
              <w:rPr>
                <w:color w:val="auto"/>
                <w:sz w:val="22"/>
                <w:lang w:val="nl-NL"/>
              </w:rPr>
            </w:pPr>
            <w:r w:rsidRPr="00420E56">
              <w:rPr>
                <w:rFonts w:eastAsia="Calibri"/>
                <w:color w:val="auto"/>
                <w:sz w:val="22"/>
                <w:lang w:val="nl-NL"/>
              </w:rPr>
              <w:tab/>
            </w:r>
          </w:p>
          <w:p w14:paraId="5457C5B3" w14:textId="77777777" w:rsidR="008E7B2E" w:rsidRPr="00420E56" w:rsidRDefault="008E7B2E">
            <w:pPr>
              <w:spacing w:after="0" w:line="259" w:lineRule="auto"/>
              <w:ind w:left="28" w:right="0" w:firstLine="0"/>
              <w:rPr>
                <w:color w:val="auto"/>
                <w:sz w:val="22"/>
                <w:lang w:val="nl-NL"/>
              </w:rPr>
            </w:pPr>
            <w:r w:rsidRPr="00420E56">
              <w:rPr>
                <w:rFonts w:eastAsia="Calibri"/>
                <w:color w:val="auto"/>
                <w:sz w:val="22"/>
                <w:lang w:val="nl-NL"/>
              </w:rPr>
              <w:tab/>
            </w:r>
          </w:p>
          <w:p w14:paraId="4648570B" w14:textId="77777777" w:rsidR="008E7B2E" w:rsidRPr="00420E56" w:rsidRDefault="008E7B2E">
            <w:pPr>
              <w:spacing w:after="0" w:line="259" w:lineRule="auto"/>
              <w:ind w:left="28" w:right="0" w:firstLine="0"/>
              <w:rPr>
                <w:color w:val="auto"/>
                <w:sz w:val="22"/>
                <w:lang w:val="nl-NL"/>
              </w:rPr>
            </w:pPr>
            <w:r w:rsidRPr="00420E56">
              <w:rPr>
                <w:rFonts w:eastAsia="Calibri"/>
                <w:color w:val="auto"/>
                <w:sz w:val="22"/>
                <w:lang w:val="nl-NL"/>
              </w:rPr>
              <w:tab/>
            </w:r>
          </w:p>
          <w:p w14:paraId="604013DD" w14:textId="77777777" w:rsidR="008E7B2E" w:rsidRPr="00420E56" w:rsidRDefault="008E7B2E">
            <w:pPr>
              <w:spacing w:after="248" w:line="259" w:lineRule="auto"/>
              <w:ind w:left="28" w:right="0" w:firstLine="0"/>
              <w:rPr>
                <w:color w:val="auto"/>
                <w:sz w:val="22"/>
                <w:lang w:val="nl-NL"/>
              </w:rPr>
            </w:pPr>
            <w:r w:rsidRPr="00420E56">
              <w:rPr>
                <w:rFonts w:eastAsia="Calibri"/>
                <w:color w:val="auto"/>
                <w:sz w:val="22"/>
                <w:lang w:val="nl-NL"/>
              </w:rPr>
              <w:tab/>
            </w:r>
          </w:p>
          <w:p w14:paraId="15470172" w14:textId="77777777" w:rsidR="008E7B2E" w:rsidRPr="00420E56" w:rsidRDefault="008E7B2E">
            <w:pPr>
              <w:spacing w:after="0" w:line="259" w:lineRule="auto"/>
              <w:ind w:left="28" w:right="0" w:firstLine="0"/>
              <w:rPr>
                <w:color w:val="auto"/>
                <w:sz w:val="22"/>
                <w:lang w:val="nl-NL"/>
              </w:rPr>
            </w:pPr>
            <w:r w:rsidRPr="00420E56">
              <w:rPr>
                <w:rFonts w:eastAsia="Calibri"/>
                <w:color w:val="auto"/>
                <w:sz w:val="22"/>
                <w:lang w:val="nl-NL"/>
              </w:rPr>
              <w:tab/>
            </w:r>
            <w:r w:rsidRPr="00420E56">
              <w:rPr>
                <w:rFonts w:eastAsia="Calibri"/>
                <w:color w:val="auto"/>
                <w:sz w:val="22"/>
                <w:lang w:val="nl-NL"/>
              </w:rPr>
              <w:tab/>
            </w:r>
          </w:p>
        </w:tc>
        <w:tc>
          <w:tcPr>
            <w:tcW w:w="4914" w:type="dxa"/>
            <w:tcBorders>
              <w:top w:val="single" w:sz="4" w:space="0" w:color="000000"/>
              <w:left w:val="nil"/>
              <w:bottom w:val="single" w:sz="4" w:space="0" w:color="000000"/>
              <w:right w:val="single" w:sz="4" w:space="0" w:color="000000"/>
            </w:tcBorders>
            <w:shd w:val="clear" w:color="auto" w:fill="auto"/>
          </w:tcPr>
          <w:p w14:paraId="600F2510" w14:textId="77777777" w:rsidR="008E7B2E" w:rsidRPr="00420E56" w:rsidRDefault="008E7B2E">
            <w:pPr>
              <w:spacing w:after="0" w:line="259" w:lineRule="auto"/>
              <w:ind w:left="0" w:right="0" w:firstLine="0"/>
              <w:rPr>
                <w:color w:val="auto"/>
                <w:sz w:val="22"/>
                <w:lang w:val="nl-NL"/>
              </w:rPr>
            </w:pPr>
            <w:r w:rsidRPr="00420E56">
              <w:rPr>
                <w:color w:val="auto"/>
                <w:sz w:val="22"/>
                <w:lang w:val="nl-NL"/>
              </w:rPr>
              <w:t xml:space="preserve"> </w:t>
            </w:r>
            <w:r w:rsidRPr="00420E56">
              <w:rPr>
                <w:rFonts w:eastAsia="Cambria"/>
                <w:color w:val="auto"/>
                <w:sz w:val="22"/>
                <w:lang w:val="nl-NL"/>
              </w:rPr>
              <w:tab/>
            </w:r>
            <w:r w:rsidRPr="00420E56">
              <w:rPr>
                <w:color w:val="auto"/>
                <w:sz w:val="22"/>
                <w:lang w:val="nl-NL"/>
              </w:rPr>
              <w:t xml:space="preserve"> </w:t>
            </w:r>
            <w:r w:rsidRPr="00420E56">
              <w:rPr>
                <w:rFonts w:eastAsia="Cambria"/>
                <w:color w:val="auto"/>
                <w:sz w:val="22"/>
                <w:lang w:val="nl-NL"/>
              </w:rPr>
              <w:tab/>
            </w:r>
          </w:p>
          <w:p w14:paraId="400DCEEC" w14:textId="77777777" w:rsidR="008E7B2E" w:rsidRPr="00420E56" w:rsidRDefault="008E7B2E">
            <w:pPr>
              <w:spacing w:after="0" w:line="259" w:lineRule="auto"/>
              <w:ind w:left="0" w:right="0" w:firstLine="0"/>
              <w:rPr>
                <w:color w:val="auto"/>
                <w:sz w:val="22"/>
                <w:lang w:val="nl-NL"/>
              </w:rPr>
            </w:pPr>
            <w:r w:rsidRPr="00420E56">
              <w:rPr>
                <w:rFonts w:eastAsia="Calibri"/>
                <w:color w:val="auto"/>
                <w:sz w:val="22"/>
                <w:lang w:val="nl-NL"/>
              </w:rPr>
              <w:tab/>
            </w:r>
            <w:r w:rsidRPr="00420E56">
              <w:rPr>
                <w:color w:val="auto"/>
                <w:sz w:val="22"/>
                <w:lang w:val="nl-NL"/>
              </w:rPr>
              <w:t xml:space="preserve"> </w:t>
            </w:r>
            <w:r w:rsidRPr="00420E56">
              <w:rPr>
                <w:rFonts w:eastAsia="Cambria"/>
                <w:color w:val="auto"/>
                <w:sz w:val="22"/>
                <w:lang w:val="nl-NL"/>
              </w:rPr>
              <w:tab/>
            </w:r>
          </w:p>
          <w:p w14:paraId="6CC81417" w14:textId="77777777" w:rsidR="008E7B2E" w:rsidRPr="00420E56" w:rsidRDefault="008E7B2E">
            <w:pPr>
              <w:spacing w:after="0" w:line="259" w:lineRule="auto"/>
              <w:ind w:left="0" w:right="0" w:firstLine="0"/>
              <w:rPr>
                <w:color w:val="auto"/>
                <w:sz w:val="22"/>
                <w:lang w:val="nl-NL"/>
              </w:rPr>
            </w:pPr>
            <w:r w:rsidRPr="00420E56">
              <w:rPr>
                <w:rFonts w:eastAsia="Calibri"/>
                <w:color w:val="auto"/>
                <w:sz w:val="22"/>
                <w:lang w:val="nl-NL"/>
              </w:rPr>
              <w:tab/>
            </w:r>
            <w:r w:rsidRPr="00420E56">
              <w:rPr>
                <w:color w:val="auto"/>
                <w:sz w:val="22"/>
                <w:lang w:val="nl-NL"/>
              </w:rPr>
              <w:t xml:space="preserve"> </w:t>
            </w:r>
            <w:r w:rsidRPr="00420E56">
              <w:rPr>
                <w:rFonts w:eastAsia="Cambria"/>
                <w:color w:val="auto"/>
                <w:sz w:val="22"/>
                <w:lang w:val="nl-NL"/>
              </w:rPr>
              <w:tab/>
            </w:r>
          </w:p>
          <w:p w14:paraId="52B7A6D2" w14:textId="77777777" w:rsidR="008E7B2E" w:rsidRPr="00420E56" w:rsidRDefault="008E7B2E">
            <w:pPr>
              <w:spacing w:after="0" w:line="259" w:lineRule="auto"/>
              <w:ind w:left="0" w:right="0" w:firstLine="0"/>
              <w:rPr>
                <w:color w:val="auto"/>
                <w:sz w:val="22"/>
                <w:lang w:val="nl-NL"/>
              </w:rPr>
            </w:pPr>
            <w:r w:rsidRPr="00420E56">
              <w:rPr>
                <w:rFonts w:eastAsia="Calibri"/>
                <w:color w:val="auto"/>
                <w:sz w:val="22"/>
                <w:lang w:val="nl-NL"/>
              </w:rPr>
              <w:tab/>
            </w:r>
            <w:r w:rsidRPr="00420E56">
              <w:rPr>
                <w:color w:val="auto"/>
                <w:sz w:val="22"/>
                <w:lang w:val="nl-NL"/>
              </w:rPr>
              <w:t xml:space="preserve"> </w:t>
            </w:r>
            <w:r w:rsidRPr="00420E56">
              <w:rPr>
                <w:rFonts w:eastAsia="Cambria"/>
                <w:color w:val="auto"/>
                <w:sz w:val="22"/>
                <w:lang w:val="nl-NL"/>
              </w:rPr>
              <w:tab/>
            </w:r>
          </w:p>
          <w:p w14:paraId="6A87B8DA" w14:textId="77777777" w:rsidR="008E7B2E" w:rsidRPr="00420E56" w:rsidRDefault="008E7B2E">
            <w:pPr>
              <w:spacing w:after="0" w:line="259" w:lineRule="auto"/>
              <w:ind w:left="0" w:right="0" w:firstLine="0"/>
              <w:rPr>
                <w:color w:val="auto"/>
                <w:sz w:val="22"/>
                <w:lang w:val="nl-NL"/>
              </w:rPr>
            </w:pPr>
            <w:r w:rsidRPr="00420E56">
              <w:rPr>
                <w:rFonts w:eastAsia="Calibri"/>
                <w:color w:val="auto"/>
                <w:sz w:val="22"/>
                <w:lang w:val="nl-NL"/>
              </w:rPr>
              <w:tab/>
            </w:r>
            <w:r w:rsidRPr="00420E56">
              <w:rPr>
                <w:color w:val="auto"/>
                <w:sz w:val="22"/>
                <w:lang w:val="nl-NL"/>
              </w:rPr>
              <w:t xml:space="preserve"> </w:t>
            </w:r>
            <w:r w:rsidRPr="00420E56">
              <w:rPr>
                <w:rFonts w:eastAsia="Cambria"/>
                <w:color w:val="auto"/>
                <w:sz w:val="22"/>
                <w:lang w:val="nl-NL"/>
              </w:rPr>
              <w:tab/>
            </w:r>
          </w:p>
          <w:p w14:paraId="73CB78FB" w14:textId="77777777" w:rsidR="008E7B2E" w:rsidRPr="00420E56" w:rsidRDefault="008E7B2E">
            <w:pPr>
              <w:spacing w:after="8" w:line="259" w:lineRule="auto"/>
              <w:ind w:left="0" w:right="0" w:firstLine="0"/>
              <w:rPr>
                <w:color w:val="auto"/>
                <w:sz w:val="22"/>
                <w:lang w:val="nl-NL"/>
              </w:rPr>
            </w:pPr>
            <w:r w:rsidRPr="00420E56">
              <w:rPr>
                <w:rFonts w:eastAsia="Calibri"/>
                <w:color w:val="auto"/>
                <w:sz w:val="22"/>
                <w:lang w:val="nl-NL"/>
              </w:rPr>
              <w:tab/>
            </w:r>
            <w:r w:rsidRPr="00420E56">
              <w:rPr>
                <w:color w:val="auto"/>
                <w:sz w:val="22"/>
                <w:lang w:val="nl-NL"/>
              </w:rPr>
              <w:t xml:space="preserve"> </w:t>
            </w:r>
            <w:r w:rsidRPr="00420E56">
              <w:rPr>
                <w:rFonts w:eastAsia="Cambria"/>
                <w:color w:val="auto"/>
                <w:sz w:val="22"/>
                <w:lang w:val="nl-NL"/>
              </w:rPr>
              <w:tab/>
            </w:r>
          </w:p>
          <w:p w14:paraId="5FED23B4" w14:textId="77777777" w:rsidR="008E7B2E" w:rsidRPr="00420E56" w:rsidRDefault="008E7B2E">
            <w:pPr>
              <w:tabs>
                <w:tab w:val="center" w:pos="3480"/>
              </w:tabs>
              <w:spacing w:after="0" w:line="259" w:lineRule="auto"/>
              <w:ind w:left="0" w:right="0" w:firstLine="0"/>
              <w:rPr>
                <w:color w:val="auto"/>
                <w:sz w:val="22"/>
                <w:lang w:val="nl-NL"/>
              </w:rPr>
            </w:pPr>
            <w:r w:rsidRPr="00420E56">
              <w:rPr>
                <w:rFonts w:eastAsia="Cambria"/>
                <w:color w:val="auto"/>
                <w:sz w:val="22"/>
                <w:lang w:val="nl-NL"/>
              </w:rPr>
              <w:tab/>
            </w:r>
            <w:r w:rsidRPr="00420E56">
              <w:rPr>
                <w:color w:val="auto"/>
                <w:sz w:val="22"/>
                <w:lang w:val="nl-NL"/>
              </w:rPr>
              <w:t xml:space="preserve"> </w:t>
            </w:r>
            <w:r w:rsidRPr="00420E56">
              <w:rPr>
                <w:rFonts w:eastAsia="Cambria"/>
                <w:color w:val="auto"/>
                <w:sz w:val="22"/>
                <w:lang w:val="nl-NL"/>
              </w:rPr>
              <w:tab/>
            </w:r>
          </w:p>
        </w:tc>
      </w:tr>
    </w:tbl>
    <w:p w14:paraId="6273D047" w14:textId="77777777" w:rsidR="008E7B2E" w:rsidRPr="00420E56" w:rsidRDefault="008E7B2E">
      <w:pPr>
        <w:spacing w:after="0" w:line="259" w:lineRule="auto"/>
        <w:ind w:left="0" w:right="0" w:firstLine="0"/>
        <w:rPr>
          <w:sz w:val="22"/>
          <w:lang w:val="nl-NL"/>
        </w:rPr>
      </w:pPr>
    </w:p>
    <w:p w14:paraId="100A1893" w14:textId="77777777" w:rsidR="00DD5211" w:rsidRPr="00420E56" w:rsidRDefault="00DD5211" w:rsidP="007A713E">
      <w:pPr>
        <w:spacing w:after="0" w:line="259" w:lineRule="auto"/>
        <w:ind w:left="0" w:right="0" w:firstLine="0"/>
        <w:rPr>
          <w:b/>
          <w:sz w:val="22"/>
          <w:lang w:val="nl-NL"/>
        </w:rPr>
      </w:pPr>
    </w:p>
    <w:p w14:paraId="6E5D7EA4" w14:textId="77777777" w:rsidR="00BC5CD7" w:rsidRPr="00420E56" w:rsidRDefault="00E34D19" w:rsidP="00DD5211">
      <w:pPr>
        <w:pStyle w:val="Kop3"/>
        <w:spacing w:after="0" w:line="259" w:lineRule="auto"/>
        <w:ind w:left="0" w:right="3329" w:firstLine="0"/>
        <w:rPr>
          <w:b/>
          <w:sz w:val="22"/>
          <w:u w:val="none"/>
          <w:lang w:val="nl-NL"/>
        </w:rPr>
      </w:pPr>
      <w:r w:rsidRPr="00420E56">
        <w:rPr>
          <w:b/>
          <w:sz w:val="22"/>
          <w:u w:val="none"/>
          <w:lang w:val="nl-NL"/>
        </w:rPr>
        <w:br w:type="page"/>
      </w:r>
      <w:r w:rsidR="00BC5CD7" w:rsidRPr="00420E56">
        <w:rPr>
          <w:b/>
          <w:sz w:val="22"/>
          <w:u w:val="none"/>
          <w:lang w:val="nl-NL"/>
        </w:rPr>
        <w:t>Contactpersonen</w:t>
      </w:r>
      <w:r w:rsidR="00B80B60" w:rsidRPr="00420E56">
        <w:rPr>
          <w:b/>
          <w:sz w:val="22"/>
          <w:u w:val="none"/>
          <w:lang w:val="nl-NL"/>
        </w:rPr>
        <w:t xml:space="preserve"> (teammanagers)</w:t>
      </w:r>
      <w:r w:rsidR="00BC5CD7" w:rsidRPr="00420E56">
        <w:rPr>
          <w:b/>
          <w:sz w:val="22"/>
          <w:u w:val="none"/>
          <w:lang w:val="nl-NL"/>
        </w:rPr>
        <w:t xml:space="preserve"> teams en officials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BC5CD7" w:rsidRPr="00B000B3" w14:paraId="6DCA6950" w14:textId="77777777" w:rsidTr="00BC5CD7">
        <w:tc>
          <w:tcPr>
            <w:tcW w:w="9312" w:type="dxa"/>
            <w:shd w:val="clear" w:color="auto" w:fill="auto"/>
          </w:tcPr>
          <w:p w14:paraId="13D03F1C" w14:textId="77777777" w:rsidR="00BC5CD7" w:rsidRPr="00420E56" w:rsidRDefault="00884ACC" w:rsidP="00AC2526">
            <w:pPr>
              <w:ind w:left="0" w:firstLine="0"/>
              <w:rPr>
                <w:b/>
                <w:sz w:val="22"/>
                <w:lang w:val="nl-NL"/>
              </w:rPr>
            </w:pPr>
            <w:r w:rsidRPr="00420E56">
              <w:rPr>
                <w:b/>
                <w:sz w:val="22"/>
                <w:lang w:val="nl-NL"/>
              </w:rPr>
              <w:t xml:space="preserve">Vereniging: </w:t>
            </w:r>
            <w:r w:rsidRPr="00420E56">
              <w:rPr>
                <w:b/>
                <w:sz w:val="22"/>
                <w:highlight w:val="yellow"/>
                <w:lang w:val="nl-NL"/>
              </w:rPr>
              <w:t>..</w:t>
            </w:r>
            <w:r w:rsidRPr="00420E56">
              <w:rPr>
                <w:b/>
                <w:sz w:val="22"/>
                <w:lang w:val="nl-NL"/>
              </w:rPr>
              <w:t xml:space="preserve"> </w:t>
            </w:r>
          </w:p>
          <w:p w14:paraId="3711CD72" w14:textId="77777777" w:rsidR="00C0429C" w:rsidRPr="00420E56" w:rsidRDefault="00884ACC" w:rsidP="00AC2526">
            <w:pPr>
              <w:ind w:left="0" w:firstLine="0"/>
              <w:rPr>
                <w:sz w:val="22"/>
                <w:lang w:val="nl-NL"/>
              </w:rPr>
            </w:pPr>
            <w:r w:rsidRPr="00420E56">
              <w:rPr>
                <w:sz w:val="22"/>
                <w:highlight w:val="yellow"/>
                <w:lang w:val="nl-NL"/>
              </w:rPr>
              <w:t>…</w:t>
            </w:r>
          </w:p>
          <w:p w14:paraId="410351B3" w14:textId="77777777" w:rsidR="00BC2232" w:rsidRPr="00420E56" w:rsidRDefault="00BC2232" w:rsidP="00AC2526">
            <w:pPr>
              <w:ind w:left="0" w:firstLine="0"/>
              <w:rPr>
                <w:sz w:val="22"/>
                <w:lang w:val="nl-NL"/>
              </w:rPr>
            </w:pPr>
          </w:p>
          <w:p w14:paraId="37621E37" w14:textId="77777777" w:rsidR="00690EEA" w:rsidRPr="00420E56" w:rsidRDefault="00690EEA" w:rsidP="00AC2526">
            <w:pPr>
              <w:ind w:left="0" w:firstLine="0"/>
              <w:rPr>
                <w:b/>
                <w:sz w:val="22"/>
                <w:lang w:val="nl-NL"/>
              </w:rPr>
            </w:pPr>
          </w:p>
          <w:p w14:paraId="4A2DE3D2" w14:textId="77777777" w:rsidR="00C0429C" w:rsidRPr="00420E56" w:rsidRDefault="00884ACC" w:rsidP="00AC2526">
            <w:pPr>
              <w:ind w:left="0" w:firstLine="0"/>
              <w:rPr>
                <w:b/>
                <w:sz w:val="22"/>
                <w:lang w:val="nl-NL"/>
              </w:rPr>
            </w:pPr>
            <w:r w:rsidRPr="00420E56">
              <w:rPr>
                <w:b/>
                <w:sz w:val="22"/>
                <w:lang w:val="nl-NL"/>
              </w:rPr>
              <w:t xml:space="preserve">Vereniging: </w:t>
            </w:r>
            <w:r w:rsidRPr="00420E56">
              <w:rPr>
                <w:b/>
                <w:sz w:val="22"/>
                <w:highlight w:val="yellow"/>
                <w:lang w:val="nl-NL"/>
              </w:rPr>
              <w:t>..</w:t>
            </w:r>
          </w:p>
          <w:p w14:paraId="5D89BFD6" w14:textId="77777777" w:rsidR="00603160" w:rsidRPr="00420E56" w:rsidRDefault="00884ACC" w:rsidP="00AC2526">
            <w:pPr>
              <w:ind w:left="0" w:firstLine="0"/>
              <w:rPr>
                <w:bCs/>
                <w:sz w:val="22"/>
                <w:lang w:val="nl-NL"/>
              </w:rPr>
            </w:pPr>
            <w:r w:rsidRPr="00420E56">
              <w:rPr>
                <w:bCs/>
                <w:sz w:val="22"/>
                <w:highlight w:val="yellow"/>
                <w:lang w:val="nl-NL"/>
              </w:rPr>
              <w:t>…</w:t>
            </w:r>
          </w:p>
          <w:p w14:paraId="089158B3" w14:textId="77777777" w:rsidR="00BC2232" w:rsidRPr="00420E56" w:rsidRDefault="00BC2232" w:rsidP="00AC2526">
            <w:pPr>
              <w:ind w:left="0" w:firstLine="0"/>
              <w:rPr>
                <w:sz w:val="22"/>
                <w:lang w:val="nl-NL"/>
              </w:rPr>
            </w:pPr>
          </w:p>
          <w:p w14:paraId="4B048A57" w14:textId="77777777" w:rsidR="000D3D44" w:rsidRPr="00420E56" w:rsidRDefault="000D3D44" w:rsidP="00BF1D29">
            <w:pPr>
              <w:ind w:left="0" w:firstLine="0"/>
              <w:rPr>
                <w:b/>
                <w:sz w:val="22"/>
                <w:lang w:val="nl-NL"/>
              </w:rPr>
            </w:pPr>
          </w:p>
          <w:p w14:paraId="083C181B" w14:textId="77777777" w:rsidR="00E571CB" w:rsidRPr="00420E56" w:rsidRDefault="00E571CB" w:rsidP="00BF1D29">
            <w:pPr>
              <w:ind w:left="0" w:firstLine="0"/>
              <w:rPr>
                <w:b/>
                <w:sz w:val="22"/>
                <w:lang w:val="nl-NL"/>
              </w:rPr>
            </w:pPr>
            <w:r w:rsidRPr="00420E56">
              <w:rPr>
                <w:b/>
                <w:sz w:val="22"/>
                <w:lang w:val="nl-NL"/>
              </w:rPr>
              <w:t>Officials</w:t>
            </w:r>
          </w:p>
          <w:p w14:paraId="047577E3" w14:textId="2CBD9568" w:rsidR="00E571CB" w:rsidRPr="00420E56" w:rsidRDefault="00D956B3" w:rsidP="00BF1D29">
            <w:pPr>
              <w:ind w:left="0" w:firstLine="0"/>
              <w:rPr>
                <w:sz w:val="22"/>
                <w:lang w:val="nl-NL"/>
              </w:rPr>
            </w:pPr>
            <w:r>
              <w:rPr>
                <w:sz w:val="22"/>
                <w:lang w:val="nl-NL"/>
              </w:rPr>
              <w:t>Stan de Groot</w:t>
            </w:r>
          </w:p>
          <w:p w14:paraId="2984FC29" w14:textId="77777777" w:rsidR="00D95015" w:rsidRPr="00420E56" w:rsidRDefault="00D95015" w:rsidP="00F366B9">
            <w:pPr>
              <w:ind w:left="0" w:firstLine="0"/>
              <w:rPr>
                <w:sz w:val="22"/>
                <w:lang w:val="nl-NL"/>
              </w:rPr>
            </w:pPr>
            <w:r w:rsidRPr="00420E56">
              <w:rPr>
                <w:sz w:val="22"/>
                <w:lang w:val="nl-NL"/>
              </w:rPr>
              <w:t>06-</w:t>
            </w:r>
            <w:r w:rsidR="00290B27" w:rsidRPr="00420E56">
              <w:rPr>
                <w:sz w:val="22"/>
                <w:lang w:val="nl-NL"/>
              </w:rPr>
              <w:t>30067818</w:t>
            </w:r>
          </w:p>
        </w:tc>
      </w:tr>
    </w:tbl>
    <w:p w14:paraId="093719A7" w14:textId="77777777" w:rsidR="00BC5CD7" w:rsidRPr="00420E56" w:rsidRDefault="00BC5CD7" w:rsidP="00BC5CD7">
      <w:pPr>
        <w:spacing w:after="0" w:line="259" w:lineRule="auto"/>
        <w:ind w:left="0" w:right="0" w:firstLine="0"/>
        <w:rPr>
          <w:rFonts w:eastAsia="Cambria"/>
          <w:szCs w:val="20"/>
          <w:lang w:val="nl-NL"/>
        </w:rPr>
      </w:pPr>
      <w:r w:rsidRPr="00420E56">
        <w:rPr>
          <w:b/>
          <w:szCs w:val="20"/>
          <w:lang w:val="nl-NL"/>
        </w:rPr>
        <w:t xml:space="preserve"> </w:t>
      </w:r>
      <w:r w:rsidRPr="00420E56">
        <w:rPr>
          <w:rFonts w:eastAsia="Calibri"/>
          <w:szCs w:val="20"/>
          <w:lang w:val="nl-NL"/>
        </w:rPr>
        <w:tab/>
      </w:r>
      <w:r w:rsidRPr="00420E56">
        <w:rPr>
          <w:rFonts w:eastAsia="Calibri"/>
          <w:szCs w:val="20"/>
          <w:lang w:val="nl-NL"/>
        </w:rPr>
        <w:tab/>
      </w:r>
      <w:r w:rsidRPr="00420E56">
        <w:rPr>
          <w:rFonts w:eastAsia="Calibri"/>
          <w:szCs w:val="20"/>
          <w:lang w:val="nl-NL"/>
        </w:rPr>
        <w:tab/>
      </w:r>
      <w:r w:rsidRPr="00420E56">
        <w:rPr>
          <w:szCs w:val="20"/>
          <w:lang w:val="nl-NL"/>
        </w:rPr>
        <w:t xml:space="preserve"> </w:t>
      </w:r>
      <w:r w:rsidRPr="00420E56">
        <w:rPr>
          <w:rFonts w:eastAsia="Cambria"/>
          <w:szCs w:val="20"/>
          <w:lang w:val="nl-NL"/>
        </w:rPr>
        <w:tab/>
      </w:r>
    </w:p>
    <w:p w14:paraId="21DFCB40" w14:textId="77777777" w:rsidR="00E8050D" w:rsidRPr="00420E56" w:rsidRDefault="00E8050D" w:rsidP="00636D13">
      <w:pPr>
        <w:pStyle w:val="Kop2"/>
        <w:tabs>
          <w:tab w:val="center" w:pos="1702"/>
        </w:tabs>
        <w:ind w:left="0" w:firstLine="0"/>
        <w:rPr>
          <w:lang w:val="nl-NL"/>
        </w:rPr>
      </w:pPr>
    </w:p>
    <w:p w14:paraId="218516D7" w14:textId="77777777" w:rsidR="008E7B2E" w:rsidRPr="00420E56" w:rsidRDefault="008E7B2E" w:rsidP="001E2E93">
      <w:pPr>
        <w:pStyle w:val="Kop2"/>
        <w:tabs>
          <w:tab w:val="center" w:pos="1702"/>
        </w:tabs>
        <w:ind w:left="0" w:firstLine="0"/>
        <w:rPr>
          <w:sz w:val="22"/>
          <w:lang w:val="nl-NL"/>
        </w:rPr>
      </w:pPr>
      <w:r w:rsidRPr="00420E56">
        <w:rPr>
          <w:sz w:val="22"/>
          <w:lang w:val="nl-NL"/>
        </w:rPr>
        <w:t xml:space="preserve">Wedstrijdschema </w:t>
      </w:r>
      <w:r w:rsidR="00E8050D" w:rsidRPr="00420E56">
        <w:rPr>
          <w:sz w:val="22"/>
          <w:lang w:val="nl-NL"/>
        </w:rPr>
        <w:t xml:space="preserve">BOT </w:t>
      </w:r>
      <w:r w:rsidR="00901C78" w:rsidRPr="00420E56">
        <w:rPr>
          <w:sz w:val="22"/>
          <w:lang w:val="nl-NL"/>
        </w:rPr>
        <w:t>Heren</w:t>
      </w:r>
    </w:p>
    <w:p w14:paraId="09C9FF9D" w14:textId="77777777" w:rsidR="006372EA" w:rsidRPr="00420E56" w:rsidRDefault="00884ACC" w:rsidP="006372EA">
      <w:pPr>
        <w:rPr>
          <w:sz w:val="22"/>
          <w:highlight w:val="yellow"/>
          <w:lang w:val="nl-NL"/>
        </w:rPr>
      </w:pPr>
      <w:r w:rsidRPr="00420E56">
        <w:rPr>
          <w:sz w:val="22"/>
          <w:highlight w:val="yellow"/>
          <w:lang w:val="nl-NL"/>
        </w:rPr>
        <w:t>DAG DATUM</w:t>
      </w:r>
      <w:r w:rsidR="006372EA" w:rsidRPr="00420E56">
        <w:rPr>
          <w:sz w:val="22"/>
          <w:highlight w:val="yellow"/>
          <w:lang w:val="nl-NL"/>
        </w:rPr>
        <w:tab/>
        <w:t>(1e) wedstrijd</w:t>
      </w:r>
    </w:p>
    <w:p w14:paraId="255FE4C8" w14:textId="77777777" w:rsidR="006372EA" w:rsidRPr="00420E56" w:rsidRDefault="00884ACC" w:rsidP="006372EA">
      <w:pPr>
        <w:rPr>
          <w:sz w:val="22"/>
          <w:highlight w:val="yellow"/>
          <w:lang w:val="nl-NL"/>
        </w:rPr>
      </w:pPr>
      <w:r w:rsidRPr="00420E56">
        <w:rPr>
          <w:sz w:val="22"/>
          <w:highlight w:val="yellow"/>
          <w:lang w:val="nl-NL"/>
        </w:rPr>
        <w:t>TIJD</w:t>
      </w:r>
      <w:r w:rsidR="006372EA" w:rsidRPr="00420E56">
        <w:rPr>
          <w:sz w:val="22"/>
          <w:highlight w:val="yellow"/>
          <w:lang w:val="nl-NL"/>
        </w:rPr>
        <w:t xml:space="preserve"> uur  </w:t>
      </w:r>
      <w:r w:rsidRPr="00420E56">
        <w:rPr>
          <w:sz w:val="22"/>
          <w:highlight w:val="yellow"/>
          <w:lang w:val="nl-NL"/>
        </w:rPr>
        <w:t>TEAM 1</w:t>
      </w:r>
      <w:r w:rsidR="006372EA" w:rsidRPr="00420E56">
        <w:rPr>
          <w:sz w:val="22"/>
          <w:highlight w:val="yellow"/>
          <w:lang w:val="nl-NL"/>
        </w:rPr>
        <w:t xml:space="preserve"> – </w:t>
      </w:r>
      <w:r w:rsidRPr="00420E56">
        <w:rPr>
          <w:sz w:val="22"/>
          <w:highlight w:val="yellow"/>
          <w:lang w:val="nl-NL"/>
        </w:rPr>
        <w:t>TEAM 2</w:t>
      </w:r>
      <w:r w:rsidR="006372EA" w:rsidRPr="00420E56">
        <w:rPr>
          <w:sz w:val="22"/>
          <w:highlight w:val="yellow"/>
          <w:lang w:val="nl-NL"/>
        </w:rPr>
        <w:tab/>
      </w:r>
      <w:r w:rsidR="006372EA" w:rsidRPr="00420E56">
        <w:rPr>
          <w:sz w:val="22"/>
          <w:highlight w:val="yellow"/>
          <w:lang w:val="nl-NL"/>
        </w:rPr>
        <w:tab/>
      </w:r>
      <w:r w:rsidRPr="00420E56">
        <w:rPr>
          <w:sz w:val="22"/>
          <w:highlight w:val="yellow"/>
          <w:lang w:val="nl-NL"/>
        </w:rPr>
        <w:t>Sporthal</w:t>
      </w:r>
    </w:p>
    <w:p w14:paraId="6AD88FB7" w14:textId="77777777" w:rsidR="006372EA" w:rsidRPr="00420E56" w:rsidRDefault="006372EA" w:rsidP="006372EA">
      <w:pPr>
        <w:rPr>
          <w:sz w:val="22"/>
          <w:highlight w:val="yellow"/>
          <w:lang w:val="nl-NL"/>
        </w:rPr>
      </w:pPr>
      <w:r w:rsidRPr="00420E56">
        <w:rPr>
          <w:sz w:val="22"/>
          <w:highlight w:val="yellow"/>
          <w:lang w:val="nl-NL"/>
        </w:rPr>
        <w:t>Sr: ??</w:t>
      </w:r>
    </w:p>
    <w:p w14:paraId="110E4F20" w14:textId="77777777" w:rsidR="006372EA" w:rsidRPr="00420E56" w:rsidRDefault="006372EA" w:rsidP="006372EA">
      <w:pPr>
        <w:rPr>
          <w:sz w:val="22"/>
          <w:highlight w:val="yellow"/>
          <w:lang w:val="nl-NL"/>
        </w:rPr>
      </w:pPr>
      <w:r w:rsidRPr="00420E56">
        <w:rPr>
          <w:sz w:val="22"/>
          <w:highlight w:val="yellow"/>
          <w:lang w:val="nl-NL"/>
        </w:rPr>
        <w:t>Wrn: ??</w:t>
      </w:r>
    </w:p>
    <w:p w14:paraId="6CFE4AF9" w14:textId="77777777" w:rsidR="006372EA" w:rsidRPr="00420E56" w:rsidRDefault="006372EA" w:rsidP="006372EA">
      <w:pPr>
        <w:ind w:left="0" w:firstLine="0"/>
        <w:rPr>
          <w:sz w:val="22"/>
          <w:highlight w:val="yellow"/>
          <w:lang w:val="nl-NL"/>
        </w:rPr>
      </w:pPr>
    </w:p>
    <w:p w14:paraId="728F362E" w14:textId="77777777" w:rsidR="008D0B60" w:rsidRPr="00420E56" w:rsidRDefault="00884ACC" w:rsidP="00541DD3">
      <w:pPr>
        <w:rPr>
          <w:sz w:val="22"/>
          <w:highlight w:val="yellow"/>
          <w:lang w:val="nl-NL"/>
        </w:rPr>
      </w:pPr>
      <w:r w:rsidRPr="00420E56">
        <w:rPr>
          <w:sz w:val="22"/>
          <w:highlight w:val="yellow"/>
          <w:lang w:val="nl-NL"/>
        </w:rPr>
        <w:t>DAG DATUM</w:t>
      </w:r>
      <w:r w:rsidR="008D0B60" w:rsidRPr="00420E56">
        <w:rPr>
          <w:sz w:val="22"/>
          <w:highlight w:val="yellow"/>
          <w:lang w:val="nl-NL"/>
        </w:rPr>
        <w:tab/>
      </w:r>
      <w:r w:rsidR="0068758E" w:rsidRPr="00420E56">
        <w:rPr>
          <w:sz w:val="22"/>
          <w:highlight w:val="yellow"/>
          <w:lang w:val="nl-NL"/>
        </w:rPr>
        <w:t>(2e) wedstrijd</w:t>
      </w:r>
    </w:p>
    <w:p w14:paraId="7B1E6922" w14:textId="77777777" w:rsidR="008D0B60" w:rsidRPr="00420E56" w:rsidRDefault="00884ACC" w:rsidP="00541DD3">
      <w:pPr>
        <w:rPr>
          <w:sz w:val="22"/>
          <w:highlight w:val="yellow"/>
          <w:lang w:val="nl-NL"/>
        </w:rPr>
      </w:pPr>
      <w:r w:rsidRPr="00420E56">
        <w:rPr>
          <w:sz w:val="22"/>
          <w:highlight w:val="yellow"/>
          <w:lang w:val="nl-NL"/>
        </w:rPr>
        <w:t>TIJD</w:t>
      </w:r>
      <w:r w:rsidR="008D0B60" w:rsidRPr="00420E56">
        <w:rPr>
          <w:sz w:val="22"/>
          <w:highlight w:val="yellow"/>
          <w:lang w:val="nl-NL"/>
        </w:rPr>
        <w:t xml:space="preserve"> uur</w:t>
      </w:r>
      <w:r w:rsidR="00BC2232" w:rsidRPr="00420E56">
        <w:rPr>
          <w:sz w:val="22"/>
          <w:highlight w:val="yellow"/>
          <w:lang w:val="nl-NL"/>
        </w:rPr>
        <w:t xml:space="preserve">  </w:t>
      </w:r>
      <w:r w:rsidRPr="00420E56">
        <w:rPr>
          <w:sz w:val="22"/>
          <w:highlight w:val="yellow"/>
          <w:lang w:val="nl-NL"/>
        </w:rPr>
        <w:t>TEAM 2</w:t>
      </w:r>
      <w:r w:rsidR="00622200" w:rsidRPr="00420E56">
        <w:rPr>
          <w:sz w:val="22"/>
          <w:highlight w:val="yellow"/>
          <w:lang w:val="nl-NL"/>
        </w:rPr>
        <w:t>–</w:t>
      </w:r>
      <w:r w:rsidR="008D0B60" w:rsidRPr="00420E56">
        <w:rPr>
          <w:sz w:val="22"/>
          <w:highlight w:val="yellow"/>
          <w:lang w:val="nl-NL"/>
        </w:rPr>
        <w:t xml:space="preserve"> </w:t>
      </w:r>
      <w:r w:rsidRPr="00420E56">
        <w:rPr>
          <w:sz w:val="22"/>
          <w:highlight w:val="yellow"/>
          <w:lang w:val="nl-NL"/>
        </w:rPr>
        <w:t>TEAM 1</w:t>
      </w:r>
      <w:r w:rsidR="00003219" w:rsidRPr="00420E56">
        <w:rPr>
          <w:sz w:val="22"/>
          <w:highlight w:val="yellow"/>
          <w:lang w:val="nl-NL"/>
        </w:rPr>
        <w:tab/>
      </w:r>
      <w:r w:rsidR="008D0B60" w:rsidRPr="00420E56">
        <w:rPr>
          <w:sz w:val="22"/>
          <w:highlight w:val="yellow"/>
          <w:lang w:val="nl-NL"/>
        </w:rPr>
        <w:tab/>
      </w:r>
      <w:r w:rsidRPr="00420E56">
        <w:rPr>
          <w:sz w:val="22"/>
          <w:highlight w:val="yellow"/>
          <w:lang w:val="nl-NL"/>
        </w:rPr>
        <w:t>Sporthal</w:t>
      </w:r>
    </w:p>
    <w:p w14:paraId="58B4493E" w14:textId="77777777" w:rsidR="008D0B60" w:rsidRPr="00420E56" w:rsidRDefault="008D0B60" w:rsidP="00541DD3">
      <w:pPr>
        <w:rPr>
          <w:sz w:val="22"/>
          <w:highlight w:val="yellow"/>
          <w:lang w:val="nl-NL"/>
        </w:rPr>
      </w:pPr>
      <w:r w:rsidRPr="00420E56">
        <w:rPr>
          <w:sz w:val="22"/>
          <w:highlight w:val="yellow"/>
          <w:lang w:val="nl-NL"/>
        </w:rPr>
        <w:t xml:space="preserve">Sr: </w:t>
      </w:r>
      <w:r w:rsidR="00003219" w:rsidRPr="00420E56">
        <w:rPr>
          <w:sz w:val="22"/>
          <w:highlight w:val="yellow"/>
          <w:lang w:val="nl-NL"/>
        </w:rPr>
        <w:t>??</w:t>
      </w:r>
    </w:p>
    <w:p w14:paraId="176AAE29" w14:textId="77777777" w:rsidR="008D0B60" w:rsidRPr="00420E56" w:rsidRDefault="008D0B60" w:rsidP="0068758E">
      <w:pPr>
        <w:rPr>
          <w:sz w:val="22"/>
          <w:highlight w:val="yellow"/>
          <w:lang w:val="nl-NL"/>
        </w:rPr>
      </w:pPr>
      <w:r w:rsidRPr="00420E56">
        <w:rPr>
          <w:sz w:val="22"/>
          <w:highlight w:val="yellow"/>
          <w:lang w:val="nl-NL"/>
        </w:rPr>
        <w:t>Wrn:</w:t>
      </w:r>
      <w:r w:rsidR="00BC2232" w:rsidRPr="00420E56">
        <w:rPr>
          <w:sz w:val="22"/>
          <w:highlight w:val="yellow"/>
          <w:lang w:val="nl-NL"/>
        </w:rPr>
        <w:t xml:space="preserve"> </w:t>
      </w:r>
      <w:r w:rsidR="00003219" w:rsidRPr="00420E56">
        <w:rPr>
          <w:sz w:val="22"/>
          <w:highlight w:val="yellow"/>
          <w:lang w:val="nl-NL"/>
        </w:rPr>
        <w:t>??</w:t>
      </w:r>
    </w:p>
    <w:p w14:paraId="72A81E2D" w14:textId="77777777" w:rsidR="008D0B60" w:rsidRPr="00420E56" w:rsidRDefault="008D0B60" w:rsidP="00541DD3">
      <w:pPr>
        <w:rPr>
          <w:sz w:val="22"/>
          <w:highlight w:val="yellow"/>
          <w:lang w:val="nl-NL"/>
        </w:rPr>
      </w:pPr>
    </w:p>
    <w:p w14:paraId="369AA8E6" w14:textId="77777777" w:rsidR="00E8050D" w:rsidRPr="00420E56" w:rsidRDefault="00884ACC" w:rsidP="00E8050D">
      <w:pPr>
        <w:rPr>
          <w:sz w:val="22"/>
          <w:highlight w:val="yellow"/>
          <w:lang w:val="nl-NL"/>
        </w:rPr>
      </w:pPr>
      <w:r w:rsidRPr="00420E56">
        <w:rPr>
          <w:sz w:val="22"/>
          <w:highlight w:val="yellow"/>
          <w:lang w:val="nl-NL"/>
        </w:rPr>
        <w:t>DAG DATUM</w:t>
      </w:r>
      <w:r w:rsidR="00E8050D" w:rsidRPr="00420E56">
        <w:rPr>
          <w:sz w:val="22"/>
          <w:highlight w:val="yellow"/>
          <w:lang w:val="nl-NL"/>
        </w:rPr>
        <w:tab/>
      </w:r>
      <w:r w:rsidR="0068758E" w:rsidRPr="00420E56">
        <w:rPr>
          <w:sz w:val="22"/>
          <w:highlight w:val="yellow"/>
          <w:lang w:val="nl-NL"/>
        </w:rPr>
        <w:t>(3e) wedstrijd</w:t>
      </w:r>
    </w:p>
    <w:p w14:paraId="664E3F77" w14:textId="77777777" w:rsidR="00E8050D" w:rsidRPr="00420E56" w:rsidRDefault="00884ACC" w:rsidP="00E8050D">
      <w:pPr>
        <w:rPr>
          <w:sz w:val="22"/>
          <w:highlight w:val="yellow"/>
          <w:lang w:val="nl-NL"/>
        </w:rPr>
      </w:pPr>
      <w:r w:rsidRPr="00420E56">
        <w:rPr>
          <w:sz w:val="22"/>
          <w:highlight w:val="yellow"/>
          <w:lang w:val="nl-NL"/>
        </w:rPr>
        <w:t>TIJD</w:t>
      </w:r>
      <w:r w:rsidR="00603160" w:rsidRPr="00420E56">
        <w:rPr>
          <w:sz w:val="22"/>
          <w:highlight w:val="yellow"/>
          <w:lang w:val="nl-NL"/>
        </w:rPr>
        <w:t xml:space="preserve"> </w:t>
      </w:r>
      <w:r w:rsidR="00E8050D" w:rsidRPr="00420E56">
        <w:rPr>
          <w:sz w:val="22"/>
          <w:highlight w:val="yellow"/>
          <w:lang w:val="nl-NL"/>
        </w:rPr>
        <w:t xml:space="preserve"> uur</w:t>
      </w:r>
      <w:r w:rsidR="00BC2232" w:rsidRPr="00420E56">
        <w:rPr>
          <w:sz w:val="22"/>
          <w:highlight w:val="yellow"/>
          <w:lang w:val="nl-NL"/>
        </w:rPr>
        <w:t xml:space="preserve">   </w:t>
      </w:r>
      <w:r w:rsidRPr="00420E56">
        <w:rPr>
          <w:sz w:val="22"/>
          <w:highlight w:val="yellow"/>
          <w:lang w:val="nl-NL"/>
        </w:rPr>
        <w:t>TEAM 1</w:t>
      </w:r>
      <w:r w:rsidR="00603160" w:rsidRPr="00420E56">
        <w:rPr>
          <w:sz w:val="22"/>
          <w:highlight w:val="yellow"/>
          <w:lang w:val="nl-NL"/>
        </w:rPr>
        <w:t xml:space="preserve">– </w:t>
      </w:r>
      <w:r w:rsidRPr="00420E56">
        <w:rPr>
          <w:sz w:val="22"/>
          <w:highlight w:val="yellow"/>
          <w:lang w:val="nl-NL"/>
        </w:rPr>
        <w:t>TEAM 2</w:t>
      </w:r>
      <w:r w:rsidR="00603160" w:rsidRPr="00420E56">
        <w:rPr>
          <w:sz w:val="22"/>
          <w:highlight w:val="yellow"/>
          <w:lang w:val="nl-NL"/>
        </w:rPr>
        <w:tab/>
      </w:r>
      <w:r w:rsidRPr="00420E56">
        <w:rPr>
          <w:sz w:val="22"/>
          <w:highlight w:val="yellow"/>
          <w:lang w:val="nl-NL"/>
        </w:rPr>
        <w:t>Sporthal</w:t>
      </w:r>
    </w:p>
    <w:p w14:paraId="62E5B61C" w14:textId="77777777" w:rsidR="00E8050D" w:rsidRPr="00420E56" w:rsidRDefault="00E8050D" w:rsidP="00E8050D">
      <w:pPr>
        <w:rPr>
          <w:sz w:val="22"/>
          <w:highlight w:val="yellow"/>
          <w:lang w:val="nl-NL"/>
        </w:rPr>
      </w:pPr>
      <w:r w:rsidRPr="00420E56">
        <w:rPr>
          <w:sz w:val="22"/>
          <w:highlight w:val="yellow"/>
          <w:lang w:val="nl-NL"/>
        </w:rPr>
        <w:t xml:space="preserve">Sr: </w:t>
      </w:r>
      <w:r w:rsidR="005E30D4" w:rsidRPr="00420E56">
        <w:rPr>
          <w:sz w:val="22"/>
          <w:highlight w:val="yellow"/>
          <w:lang w:val="nl-NL"/>
        </w:rPr>
        <w:t xml:space="preserve"> </w:t>
      </w:r>
      <w:r w:rsidR="00003219" w:rsidRPr="00420E56">
        <w:rPr>
          <w:sz w:val="22"/>
          <w:highlight w:val="yellow"/>
          <w:lang w:val="nl-NL"/>
        </w:rPr>
        <w:t>??</w:t>
      </w:r>
    </w:p>
    <w:p w14:paraId="21883002" w14:textId="77777777" w:rsidR="00E8050D" w:rsidRPr="00420E56" w:rsidRDefault="00E8050D" w:rsidP="00E8050D">
      <w:pPr>
        <w:rPr>
          <w:sz w:val="22"/>
          <w:lang w:val="nl-NL"/>
        </w:rPr>
      </w:pPr>
      <w:r w:rsidRPr="00420E56">
        <w:rPr>
          <w:sz w:val="22"/>
          <w:highlight w:val="yellow"/>
          <w:lang w:val="nl-NL"/>
        </w:rPr>
        <w:t>Wrn:</w:t>
      </w:r>
      <w:r w:rsidR="005E30D4" w:rsidRPr="00420E56">
        <w:rPr>
          <w:sz w:val="22"/>
          <w:highlight w:val="yellow"/>
          <w:lang w:val="nl-NL"/>
        </w:rPr>
        <w:t xml:space="preserve"> </w:t>
      </w:r>
      <w:r w:rsidR="00003219" w:rsidRPr="00420E56">
        <w:rPr>
          <w:sz w:val="22"/>
          <w:highlight w:val="yellow"/>
          <w:lang w:val="nl-NL"/>
        </w:rPr>
        <w:t>??</w:t>
      </w:r>
    </w:p>
    <w:p w14:paraId="00A67C6B" w14:textId="77777777" w:rsidR="00E34D19" w:rsidRPr="00420E56" w:rsidRDefault="00E34D19" w:rsidP="00E8050D">
      <w:pPr>
        <w:rPr>
          <w:sz w:val="22"/>
          <w:lang w:val="nl-NL"/>
        </w:rPr>
      </w:pPr>
    </w:p>
    <w:p w14:paraId="0DFFD77C" w14:textId="77777777" w:rsidR="002510C2" w:rsidRPr="00420E56" w:rsidRDefault="002510C2" w:rsidP="00E8050D">
      <w:pPr>
        <w:rPr>
          <w:sz w:val="22"/>
          <w:lang w:val="nl-NL"/>
        </w:rPr>
      </w:pPr>
    </w:p>
    <w:p w14:paraId="2AFA75E2" w14:textId="77777777" w:rsidR="00E34D19" w:rsidRPr="00420E56" w:rsidRDefault="00E34D19" w:rsidP="00E8050D">
      <w:pPr>
        <w:rPr>
          <w:lang w:val="nl-NL"/>
        </w:rPr>
      </w:pPr>
    </w:p>
    <w:p w14:paraId="6589292B" w14:textId="77777777" w:rsidR="008E7B2E" w:rsidRPr="00420E56" w:rsidRDefault="00825BB6" w:rsidP="00650915">
      <w:pPr>
        <w:pStyle w:val="Kop2"/>
        <w:tabs>
          <w:tab w:val="center" w:pos="2215"/>
        </w:tabs>
        <w:rPr>
          <w:lang w:val="nl-NL"/>
        </w:rPr>
      </w:pPr>
      <w:r w:rsidRPr="00420E56">
        <w:rPr>
          <w:lang w:val="nl-NL"/>
        </w:rPr>
        <w:br w:type="page"/>
      </w:r>
      <w:r w:rsidR="00F366B9" w:rsidRPr="00420E56">
        <w:rPr>
          <w:lang w:val="nl-NL"/>
        </w:rPr>
        <w:t>Technical Meeting</w:t>
      </w:r>
    </w:p>
    <w:p w14:paraId="59FD3272" w14:textId="77777777" w:rsidR="00446C8B" w:rsidRPr="00420E56" w:rsidRDefault="00446C8B" w:rsidP="00446C8B">
      <w:pPr>
        <w:rPr>
          <w:lang w:val="nl-NL"/>
        </w:rPr>
      </w:pPr>
    </w:p>
    <w:p w14:paraId="61851D13" w14:textId="77777777" w:rsidR="00446C8B" w:rsidRPr="00B000B3" w:rsidRDefault="00446C8B" w:rsidP="00446C8B">
      <w:pPr>
        <w:pStyle w:val="gmail-msonospacing"/>
        <w:spacing w:before="0" w:beforeAutospacing="0" w:after="0" w:afterAutospacing="0"/>
        <w:rPr>
          <w:rFonts w:ascii="Arial" w:hAnsi="Arial" w:cs="Arial"/>
          <w:sz w:val="22"/>
          <w:szCs w:val="22"/>
        </w:rPr>
      </w:pPr>
      <w:r w:rsidRPr="00B000B3">
        <w:rPr>
          <w:rFonts w:ascii="Arial" w:hAnsi="Arial" w:cs="Arial"/>
          <w:sz w:val="22"/>
          <w:szCs w:val="22"/>
        </w:rPr>
        <w:t>De aanvang van de technische meeting is a</w:t>
      </w:r>
      <w:r w:rsidRPr="00B000B3">
        <w:rPr>
          <w:rFonts w:ascii="Arial" w:hAnsi="Arial" w:cs="Arial"/>
          <w:iCs/>
          <w:sz w:val="22"/>
          <w:szCs w:val="22"/>
        </w:rPr>
        <w:t>nderhalf uur</w:t>
      </w:r>
      <w:r w:rsidR="009B5211" w:rsidRPr="00B000B3">
        <w:rPr>
          <w:rFonts w:ascii="Arial" w:hAnsi="Arial" w:cs="Arial"/>
          <w:sz w:val="22"/>
          <w:szCs w:val="22"/>
        </w:rPr>
        <w:t xml:space="preserve"> </w:t>
      </w:r>
      <w:r w:rsidRPr="00B000B3">
        <w:rPr>
          <w:rFonts w:ascii="Arial" w:hAnsi="Arial" w:cs="Arial"/>
          <w:sz w:val="22"/>
          <w:szCs w:val="22"/>
        </w:rPr>
        <w:t>voor aanvang van de wedstrijd. De teammanager van de thuisspelende vereniging draagt zorg voor een rustige vergaderruimte waar deze meeting ongestoord kan plaatsvinden. De waarnemer is de voorzitter</w:t>
      </w:r>
    </w:p>
    <w:p w14:paraId="4AB93DB0" w14:textId="77777777" w:rsidR="00CC536C" w:rsidRPr="00B000B3" w:rsidRDefault="00CC536C" w:rsidP="00446C8B">
      <w:pPr>
        <w:pStyle w:val="gmail-msonospacing"/>
        <w:spacing w:before="0" w:beforeAutospacing="0" w:after="0" w:afterAutospacing="0"/>
        <w:rPr>
          <w:rFonts w:ascii="Arial" w:hAnsi="Arial" w:cs="Arial"/>
          <w:sz w:val="22"/>
          <w:szCs w:val="22"/>
        </w:rPr>
      </w:pPr>
    </w:p>
    <w:p w14:paraId="3F807655" w14:textId="77777777" w:rsidR="00CC536C" w:rsidRPr="00B000B3" w:rsidRDefault="00CC536C" w:rsidP="00CC536C">
      <w:pPr>
        <w:rPr>
          <w:rFonts w:ascii="Times New Roman" w:eastAsia="Calibri" w:hAnsi="Times New Roman" w:cs="Times New Roman"/>
          <w:color w:val="auto"/>
          <w:sz w:val="22"/>
          <w:lang w:val="nl-NL" w:eastAsia="nl-NL"/>
        </w:rPr>
      </w:pPr>
      <w:r w:rsidRPr="00B000B3">
        <w:rPr>
          <w:sz w:val="22"/>
          <w:lang w:val="nl-NL"/>
        </w:rPr>
        <w:t>De waarnemer(s) heeft/hebben voor aanvang van de technische meeting,  het speelveld beoordeeld of het voldoet aan de spelregels (vrije ruimtes) de veiligheid en gedragsinvloed van publiek.</w:t>
      </w:r>
    </w:p>
    <w:p w14:paraId="3E487C36" w14:textId="77777777" w:rsidR="00666DF4" w:rsidRPr="00B000B3" w:rsidRDefault="00666DF4" w:rsidP="00666DF4">
      <w:pPr>
        <w:spacing w:before="100" w:beforeAutospacing="1" w:after="100" w:afterAutospacing="1" w:line="240" w:lineRule="auto"/>
        <w:ind w:right="0"/>
        <w:rPr>
          <w:iCs/>
          <w:sz w:val="22"/>
          <w:lang w:val="nl-NL"/>
        </w:rPr>
      </w:pPr>
      <w:r w:rsidRPr="00B000B3">
        <w:rPr>
          <w:sz w:val="22"/>
          <w:lang w:val="nl-NL"/>
        </w:rPr>
        <w:t xml:space="preserve">Om duidelijk de shirtkleuren vast te stellen, nemen beide teammanagers twee sets kleuren shirts mee (van spelers en doelverdedigers). </w:t>
      </w:r>
      <w:r w:rsidRPr="00B000B3">
        <w:rPr>
          <w:iCs/>
          <w:sz w:val="22"/>
          <w:lang w:val="nl-NL"/>
        </w:rPr>
        <w:t>Voor contrast verschillen zal de media hier ook voorkeuren hebben.</w:t>
      </w:r>
    </w:p>
    <w:p w14:paraId="7DD1FB94" w14:textId="77777777" w:rsidR="009B5211" w:rsidRPr="00B000B3" w:rsidRDefault="009B5211" w:rsidP="009B5211">
      <w:pPr>
        <w:spacing w:before="100" w:beforeAutospacing="1" w:after="100" w:afterAutospacing="1" w:line="240" w:lineRule="auto"/>
        <w:ind w:left="0" w:right="0" w:firstLine="0"/>
        <w:rPr>
          <w:rFonts w:ascii="Times New Roman" w:eastAsia="Calibri" w:hAnsi="Times New Roman" w:cs="Times New Roman"/>
          <w:color w:val="auto"/>
          <w:sz w:val="22"/>
          <w:lang w:val="nl-NL" w:eastAsia="nl-NL"/>
        </w:rPr>
      </w:pPr>
      <w:r w:rsidRPr="00B000B3">
        <w:rPr>
          <w:sz w:val="22"/>
          <w:lang w:val="nl-NL"/>
        </w:rPr>
        <w:t>Beide teams hebben hun spelersopgave voor aanvang van de technische meeting volledig ingevuld en klaar staan in DWF.</w:t>
      </w:r>
    </w:p>
    <w:p w14:paraId="01F33C76" w14:textId="77777777" w:rsidR="005E30D4" w:rsidRPr="00B000B3" w:rsidRDefault="005E30D4" w:rsidP="005E30D4">
      <w:pPr>
        <w:pBdr>
          <w:top w:val="single" w:sz="4" w:space="0" w:color="000000"/>
          <w:left w:val="single" w:sz="4" w:space="0" w:color="000000"/>
          <w:bottom w:val="single" w:sz="4" w:space="0" w:color="000000"/>
          <w:right w:val="single" w:sz="4" w:space="0" w:color="000000"/>
        </w:pBdr>
        <w:tabs>
          <w:tab w:val="center" w:pos="3965"/>
        </w:tabs>
        <w:spacing w:line="259" w:lineRule="auto"/>
        <w:ind w:left="47" w:right="0" w:firstLine="0"/>
        <w:rPr>
          <w:b/>
          <w:sz w:val="22"/>
          <w:lang w:val="nl-NL"/>
        </w:rPr>
      </w:pPr>
    </w:p>
    <w:p w14:paraId="6B632A12" w14:textId="6568C671" w:rsidR="005E30D4" w:rsidRPr="00B000B3" w:rsidRDefault="00622200" w:rsidP="005E30D4">
      <w:pPr>
        <w:pBdr>
          <w:top w:val="single" w:sz="4" w:space="0" w:color="000000"/>
          <w:left w:val="single" w:sz="4" w:space="0" w:color="000000"/>
          <w:bottom w:val="single" w:sz="4" w:space="0" w:color="000000"/>
          <w:right w:val="single" w:sz="4" w:space="0" w:color="000000"/>
        </w:pBdr>
        <w:tabs>
          <w:tab w:val="center" w:pos="3965"/>
        </w:tabs>
        <w:spacing w:line="259" w:lineRule="auto"/>
        <w:ind w:left="47" w:right="0" w:firstLine="0"/>
        <w:rPr>
          <w:b/>
          <w:sz w:val="22"/>
          <w:lang w:val="nl-NL"/>
        </w:rPr>
      </w:pPr>
      <w:r w:rsidRPr="00B000B3">
        <w:rPr>
          <w:b/>
          <w:sz w:val="22"/>
          <w:lang w:val="nl-NL"/>
        </w:rPr>
        <w:t>Dat</w:t>
      </w:r>
      <w:r w:rsidR="00B000B3">
        <w:rPr>
          <w:b/>
          <w:sz w:val="22"/>
          <w:lang w:val="nl-NL"/>
        </w:rPr>
        <w:t>um</w:t>
      </w:r>
      <w:r w:rsidRPr="00B000B3">
        <w:rPr>
          <w:b/>
          <w:sz w:val="22"/>
          <w:lang w:val="nl-NL"/>
        </w:rPr>
        <w:t xml:space="preserve">: </w:t>
      </w:r>
      <w:r w:rsidR="008043DC" w:rsidRPr="00B000B3">
        <w:rPr>
          <w:b/>
          <w:sz w:val="22"/>
          <w:highlight w:val="yellow"/>
          <w:lang w:val="nl-NL"/>
        </w:rPr>
        <w:t>..</w:t>
      </w:r>
    </w:p>
    <w:p w14:paraId="5651DF03" w14:textId="2F18F2B8" w:rsidR="005E30D4" w:rsidRPr="00B000B3" w:rsidRDefault="005E30D4" w:rsidP="005E30D4">
      <w:pPr>
        <w:pBdr>
          <w:top w:val="single" w:sz="4" w:space="0" w:color="000000"/>
          <w:left w:val="single" w:sz="4" w:space="0" w:color="000000"/>
          <w:bottom w:val="single" w:sz="4" w:space="0" w:color="000000"/>
          <w:right w:val="single" w:sz="4" w:space="0" w:color="000000"/>
        </w:pBdr>
        <w:tabs>
          <w:tab w:val="center" w:pos="3965"/>
        </w:tabs>
        <w:spacing w:line="259" w:lineRule="auto"/>
        <w:ind w:left="47" w:right="0" w:firstLine="0"/>
        <w:rPr>
          <w:b/>
          <w:sz w:val="22"/>
          <w:lang w:val="nl-NL"/>
        </w:rPr>
      </w:pPr>
      <w:r w:rsidRPr="00B000B3">
        <w:rPr>
          <w:b/>
          <w:sz w:val="22"/>
          <w:lang w:val="nl-NL"/>
        </w:rPr>
        <w:t>T</w:t>
      </w:r>
      <w:r w:rsidR="00B000B3">
        <w:rPr>
          <w:b/>
          <w:sz w:val="22"/>
          <w:lang w:val="nl-NL"/>
        </w:rPr>
        <w:t>ijd</w:t>
      </w:r>
      <w:r w:rsidRPr="00B000B3">
        <w:rPr>
          <w:b/>
          <w:sz w:val="22"/>
          <w:lang w:val="nl-NL"/>
        </w:rPr>
        <w:t xml:space="preserve">: </w:t>
      </w:r>
      <w:r w:rsidR="00DA2A78" w:rsidRPr="00B000B3">
        <w:rPr>
          <w:b/>
          <w:sz w:val="22"/>
          <w:lang w:val="nl-NL"/>
        </w:rPr>
        <w:t>1,5 uur voor aanvang</w:t>
      </w:r>
    </w:p>
    <w:p w14:paraId="1DE56B35" w14:textId="77777777" w:rsidR="008E7B2E" w:rsidRPr="00B000B3" w:rsidRDefault="008E7B2E">
      <w:pPr>
        <w:pBdr>
          <w:top w:val="single" w:sz="4" w:space="0" w:color="000000"/>
          <w:left w:val="single" w:sz="4" w:space="0" w:color="000000"/>
          <w:bottom w:val="single" w:sz="4" w:space="0" w:color="000000"/>
          <w:right w:val="single" w:sz="4" w:space="0" w:color="000000"/>
        </w:pBdr>
        <w:tabs>
          <w:tab w:val="center" w:pos="3701"/>
          <w:tab w:val="center" w:pos="4181"/>
        </w:tabs>
        <w:spacing w:after="36" w:line="259" w:lineRule="auto"/>
        <w:ind w:left="47" w:right="0" w:firstLine="0"/>
        <w:rPr>
          <w:sz w:val="22"/>
          <w:lang w:val="nl-NL"/>
        </w:rPr>
      </w:pPr>
      <w:r w:rsidRPr="00B000B3">
        <w:rPr>
          <w:rFonts w:ascii="Calibri" w:eastAsia="Calibri" w:hAnsi="Calibri" w:cs="Calibri"/>
          <w:sz w:val="22"/>
          <w:lang w:val="nl-NL"/>
        </w:rPr>
        <w:tab/>
      </w:r>
      <w:r w:rsidRPr="00B000B3">
        <w:rPr>
          <w:sz w:val="22"/>
          <w:lang w:val="nl-NL"/>
        </w:rPr>
        <w:t xml:space="preserve"> </w:t>
      </w:r>
      <w:r w:rsidRPr="00B000B3">
        <w:rPr>
          <w:rFonts w:ascii="Cambria" w:eastAsia="Cambria" w:hAnsi="Cambria" w:cs="Cambria"/>
          <w:sz w:val="22"/>
          <w:lang w:val="nl-NL"/>
        </w:rPr>
        <w:tab/>
      </w:r>
    </w:p>
    <w:p w14:paraId="054E8010" w14:textId="77777777" w:rsidR="00C0429C" w:rsidRPr="00B000B3" w:rsidRDefault="00C0429C">
      <w:pPr>
        <w:pBdr>
          <w:top w:val="single" w:sz="4" w:space="0" w:color="000000"/>
          <w:left w:val="single" w:sz="4" w:space="0" w:color="000000"/>
          <w:bottom w:val="single" w:sz="4" w:space="0" w:color="000000"/>
          <w:right w:val="single" w:sz="4" w:space="0" w:color="000000"/>
        </w:pBdr>
        <w:tabs>
          <w:tab w:val="center" w:pos="3701"/>
        </w:tabs>
        <w:spacing w:line="259" w:lineRule="auto"/>
        <w:ind w:left="47" w:right="0" w:firstLine="0"/>
        <w:rPr>
          <w:b/>
          <w:sz w:val="22"/>
          <w:lang w:val="nl-NL"/>
        </w:rPr>
      </w:pPr>
      <w:r w:rsidRPr="00B000B3">
        <w:rPr>
          <w:b/>
          <w:sz w:val="22"/>
          <w:lang w:val="nl-NL"/>
        </w:rPr>
        <w:t>Verplicht aanwezig</w:t>
      </w:r>
    </w:p>
    <w:p w14:paraId="2F9394F2" w14:textId="77777777" w:rsidR="00C0429C" w:rsidRPr="00420E56" w:rsidRDefault="00C0429C" w:rsidP="00C0429C">
      <w:pPr>
        <w:numPr>
          <w:ilvl w:val="0"/>
          <w:numId w:val="27"/>
        </w:numPr>
        <w:pBdr>
          <w:top w:val="single" w:sz="4" w:space="0" w:color="000000"/>
          <w:left w:val="single" w:sz="4" w:space="0" w:color="000000"/>
          <w:bottom w:val="single" w:sz="4" w:space="0" w:color="000000"/>
          <w:right w:val="single" w:sz="4" w:space="0" w:color="000000"/>
        </w:pBdr>
        <w:spacing w:line="259" w:lineRule="auto"/>
        <w:ind w:right="0"/>
        <w:rPr>
          <w:sz w:val="22"/>
          <w:lang w:val="nl-NL"/>
        </w:rPr>
      </w:pPr>
      <w:r w:rsidRPr="00420E56">
        <w:rPr>
          <w:sz w:val="22"/>
          <w:lang w:val="nl-NL"/>
        </w:rPr>
        <w:t>Waarnemer</w:t>
      </w:r>
      <w:r w:rsidR="00081C51" w:rsidRPr="00420E56">
        <w:rPr>
          <w:sz w:val="22"/>
          <w:lang w:val="nl-NL"/>
        </w:rPr>
        <w:t>, voorzitter TM</w:t>
      </w:r>
    </w:p>
    <w:p w14:paraId="4BC5C50E" w14:textId="77777777" w:rsidR="00C0429C" w:rsidRPr="00420E56" w:rsidRDefault="00C0429C" w:rsidP="00C0429C">
      <w:pPr>
        <w:numPr>
          <w:ilvl w:val="0"/>
          <w:numId w:val="27"/>
        </w:numPr>
        <w:pBdr>
          <w:top w:val="single" w:sz="4" w:space="0" w:color="000000"/>
          <w:left w:val="single" w:sz="4" w:space="0" w:color="000000"/>
          <w:bottom w:val="single" w:sz="4" w:space="0" w:color="000000"/>
          <w:right w:val="single" w:sz="4" w:space="0" w:color="000000"/>
        </w:pBdr>
        <w:spacing w:line="259" w:lineRule="auto"/>
        <w:ind w:right="0"/>
        <w:rPr>
          <w:sz w:val="22"/>
          <w:lang w:val="nl-NL"/>
        </w:rPr>
      </w:pPr>
      <w:r w:rsidRPr="00420E56">
        <w:rPr>
          <w:sz w:val="22"/>
          <w:lang w:val="nl-NL"/>
        </w:rPr>
        <w:t>Scheidsrechters</w:t>
      </w:r>
      <w:r w:rsidR="00081C51" w:rsidRPr="00420E56">
        <w:rPr>
          <w:sz w:val="22"/>
          <w:lang w:val="nl-NL"/>
        </w:rPr>
        <w:t xml:space="preserve"> (evt. Reservekoppel)</w:t>
      </w:r>
    </w:p>
    <w:p w14:paraId="7D258C50" w14:textId="77777777" w:rsidR="00C0429C" w:rsidRPr="00420E56" w:rsidRDefault="00C0429C" w:rsidP="00C0429C">
      <w:pPr>
        <w:numPr>
          <w:ilvl w:val="0"/>
          <w:numId w:val="27"/>
        </w:numPr>
        <w:pBdr>
          <w:top w:val="single" w:sz="4" w:space="0" w:color="000000"/>
          <w:left w:val="single" w:sz="4" w:space="0" w:color="000000"/>
          <w:bottom w:val="single" w:sz="4" w:space="0" w:color="000000"/>
          <w:right w:val="single" w:sz="4" w:space="0" w:color="000000"/>
        </w:pBdr>
        <w:spacing w:line="259" w:lineRule="auto"/>
        <w:ind w:right="0"/>
        <w:rPr>
          <w:sz w:val="22"/>
          <w:lang w:val="nl-NL"/>
        </w:rPr>
      </w:pPr>
      <w:r w:rsidRPr="00420E56">
        <w:rPr>
          <w:sz w:val="22"/>
          <w:lang w:val="nl-NL"/>
        </w:rPr>
        <w:t>Secr</w:t>
      </w:r>
      <w:r w:rsidR="00081C51" w:rsidRPr="00420E56">
        <w:rPr>
          <w:sz w:val="22"/>
          <w:lang w:val="nl-NL"/>
        </w:rPr>
        <w:t>etaris en tijdwaarnemer</w:t>
      </w:r>
    </w:p>
    <w:p w14:paraId="2484DE49" w14:textId="77777777" w:rsidR="0049592E" w:rsidRPr="00420E56" w:rsidRDefault="00C0429C" w:rsidP="00407CBC">
      <w:pPr>
        <w:numPr>
          <w:ilvl w:val="0"/>
          <w:numId w:val="27"/>
        </w:numPr>
        <w:pBdr>
          <w:top w:val="single" w:sz="4" w:space="0" w:color="000000"/>
          <w:left w:val="single" w:sz="4" w:space="0" w:color="000000"/>
          <w:bottom w:val="single" w:sz="4" w:space="0" w:color="000000"/>
          <w:right w:val="single" w:sz="4" w:space="0" w:color="000000"/>
        </w:pBdr>
        <w:spacing w:line="259" w:lineRule="auto"/>
        <w:ind w:right="0"/>
        <w:rPr>
          <w:sz w:val="22"/>
          <w:lang w:val="nl-NL"/>
        </w:rPr>
      </w:pPr>
      <w:r w:rsidRPr="00420E56">
        <w:rPr>
          <w:sz w:val="22"/>
          <w:lang w:val="nl-NL"/>
        </w:rPr>
        <w:t>Teammanager</w:t>
      </w:r>
      <w:r w:rsidR="00E858DB" w:rsidRPr="00420E56">
        <w:rPr>
          <w:sz w:val="22"/>
          <w:lang w:val="nl-NL"/>
        </w:rPr>
        <w:t xml:space="preserve">s </w:t>
      </w:r>
      <w:r w:rsidRPr="00420E56">
        <w:rPr>
          <w:sz w:val="22"/>
          <w:lang w:val="nl-NL"/>
        </w:rPr>
        <w:t xml:space="preserve"> thuis</w:t>
      </w:r>
      <w:r w:rsidR="00081C51" w:rsidRPr="00420E56">
        <w:rPr>
          <w:sz w:val="22"/>
          <w:lang w:val="nl-NL"/>
        </w:rPr>
        <w:t>spelende en uitspelende vereniging</w:t>
      </w:r>
    </w:p>
    <w:p w14:paraId="18506EDD" w14:textId="77777777" w:rsidR="00C0429C" w:rsidRPr="00420E56" w:rsidRDefault="003755FB" w:rsidP="00407CBC">
      <w:pPr>
        <w:numPr>
          <w:ilvl w:val="0"/>
          <w:numId w:val="27"/>
        </w:numPr>
        <w:pBdr>
          <w:top w:val="single" w:sz="4" w:space="0" w:color="000000"/>
          <w:left w:val="single" w:sz="4" w:space="0" w:color="000000"/>
          <w:bottom w:val="single" w:sz="4" w:space="0" w:color="000000"/>
          <w:right w:val="single" w:sz="4" w:space="0" w:color="000000"/>
        </w:pBdr>
        <w:spacing w:line="259" w:lineRule="auto"/>
        <w:ind w:right="0"/>
        <w:rPr>
          <w:sz w:val="22"/>
          <w:lang w:val="nl-NL"/>
        </w:rPr>
      </w:pPr>
      <w:r w:rsidRPr="00420E56">
        <w:rPr>
          <w:sz w:val="22"/>
          <w:lang w:val="nl-NL"/>
        </w:rPr>
        <w:t>v</w:t>
      </w:r>
      <w:r w:rsidR="00C0429C" w:rsidRPr="00420E56">
        <w:rPr>
          <w:sz w:val="22"/>
          <w:lang w:val="nl-NL"/>
        </w:rPr>
        <w:t>eiligheidsco</w:t>
      </w:r>
      <w:r w:rsidR="00932669" w:rsidRPr="00420E56">
        <w:rPr>
          <w:sz w:val="22"/>
          <w:lang w:val="nl-NL"/>
        </w:rPr>
        <w:t>ö</w:t>
      </w:r>
      <w:r w:rsidR="00C0429C" w:rsidRPr="00420E56">
        <w:rPr>
          <w:sz w:val="22"/>
          <w:lang w:val="nl-NL"/>
        </w:rPr>
        <w:t>rdinator</w:t>
      </w:r>
    </w:p>
    <w:p w14:paraId="60B9CDAE" w14:textId="77777777" w:rsidR="00C0429C" w:rsidRPr="00420E56" w:rsidRDefault="00C0429C" w:rsidP="00C0429C">
      <w:pPr>
        <w:numPr>
          <w:ilvl w:val="0"/>
          <w:numId w:val="27"/>
        </w:numPr>
        <w:pBdr>
          <w:top w:val="single" w:sz="4" w:space="0" w:color="000000"/>
          <w:left w:val="single" w:sz="4" w:space="0" w:color="000000"/>
          <w:bottom w:val="single" w:sz="4" w:space="0" w:color="000000"/>
          <w:right w:val="single" w:sz="4" w:space="0" w:color="000000"/>
        </w:pBdr>
        <w:spacing w:line="259" w:lineRule="auto"/>
        <w:ind w:right="0"/>
        <w:rPr>
          <w:sz w:val="22"/>
          <w:lang w:val="nl-NL"/>
        </w:rPr>
      </w:pPr>
      <w:r w:rsidRPr="00420E56">
        <w:rPr>
          <w:sz w:val="22"/>
          <w:lang w:val="nl-NL"/>
        </w:rPr>
        <w:t>Co</w:t>
      </w:r>
      <w:r w:rsidR="00932669" w:rsidRPr="00420E56">
        <w:rPr>
          <w:sz w:val="22"/>
          <w:lang w:val="nl-NL"/>
        </w:rPr>
        <w:t>mpetitieleider</w:t>
      </w:r>
      <w:r w:rsidR="00003219" w:rsidRPr="00420E56">
        <w:rPr>
          <w:sz w:val="22"/>
          <w:lang w:val="nl-NL"/>
        </w:rPr>
        <w:t xml:space="preserve"> (indien aanwezig)</w:t>
      </w:r>
    </w:p>
    <w:p w14:paraId="53146B4B" w14:textId="77777777" w:rsidR="00081C51" w:rsidRPr="00B000B3" w:rsidRDefault="00081C51" w:rsidP="00081C51">
      <w:pPr>
        <w:numPr>
          <w:ilvl w:val="0"/>
          <w:numId w:val="27"/>
        </w:numPr>
        <w:pBdr>
          <w:top w:val="single" w:sz="4" w:space="0" w:color="000000"/>
          <w:left w:val="single" w:sz="4" w:space="0" w:color="000000"/>
          <w:bottom w:val="single" w:sz="4" w:space="0" w:color="000000"/>
          <w:right w:val="single" w:sz="4" w:space="0" w:color="000000"/>
        </w:pBdr>
        <w:spacing w:line="259" w:lineRule="auto"/>
        <w:ind w:right="0"/>
        <w:rPr>
          <w:sz w:val="22"/>
          <w:lang w:val="nl-NL"/>
        </w:rPr>
      </w:pPr>
      <w:r w:rsidRPr="00B000B3">
        <w:rPr>
          <w:sz w:val="22"/>
          <w:lang w:val="nl-NL"/>
        </w:rPr>
        <w:t>Media coördinator die verantwoordelijk is voor live uitzending</w:t>
      </w:r>
      <w:r w:rsidR="00003219" w:rsidRPr="00B000B3">
        <w:rPr>
          <w:sz w:val="22"/>
          <w:lang w:val="nl-NL"/>
        </w:rPr>
        <w:t xml:space="preserve"> (indien aanwezig)</w:t>
      </w:r>
    </w:p>
    <w:p w14:paraId="51650957" w14:textId="77777777" w:rsidR="008E7B2E" w:rsidRPr="00B000B3" w:rsidRDefault="008E7B2E">
      <w:pPr>
        <w:spacing w:after="0" w:line="259" w:lineRule="auto"/>
        <w:ind w:left="0" w:right="0" w:firstLine="0"/>
        <w:rPr>
          <w:lang w:val="nl-NL"/>
        </w:rPr>
      </w:pPr>
      <w:r w:rsidRPr="00B000B3">
        <w:rPr>
          <w:lang w:val="nl-NL"/>
        </w:rPr>
        <w:t xml:space="preserve"> </w:t>
      </w:r>
    </w:p>
    <w:p w14:paraId="2C243A6E" w14:textId="77777777" w:rsidR="00E34D19" w:rsidRPr="00B000B3" w:rsidRDefault="00E34D19">
      <w:pPr>
        <w:spacing w:after="0" w:line="259" w:lineRule="auto"/>
        <w:ind w:left="0" w:right="0" w:firstLine="0"/>
        <w:rPr>
          <w:lang w:val="nl-NL"/>
        </w:rPr>
      </w:pPr>
    </w:p>
    <w:p w14:paraId="04E2500D" w14:textId="621481DB" w:rsidR="00690EEA" w:rsidRPr="00420E56" w:rsidRDefault="00690EEA" w:rsidP="00690EEA">
      <w:pPr>
        <w:spacing w:after="0" w:line="259" w:lineRule="auto"/>
        <w:ind w:left="0" w:right="0" w:firstLine="0"/>
        <w:rPr>
          <w:sz w:val="22"/>
          <w:lang w:val="nl-NL"/>
        </w:rPr>
      </w:pPr>
      <w:r w:rsidRPr="00420E56">
        <w:rPr>
          <w:b/>
          <w:sz w:val="22"/>
          <w:u w:val="single" w:color="000000"/>
          <w:lang w:val="nl-NL"/>
        </w:rPr>
        <w:t>Agenda</w:t>
      </w:r>
      <w:r w:rsidR="00D0747F">
        <w:rPr>
          <w:b/>
          <w:sz w:val="22"/>
          <w:u w:val="single" w:color="000000"/>
          <w:lang w:val="nl-NL"/>
        </w:rPr>
        <w:t>(zie bijlage)</w:t>
      </w:r>
      <w:r w:rsidRPr="00420E56">
        <w:rPr>
          <w:b/>
          <w:sz w:val="22"/>
          <w:u w:val="single" w:color="000000"/>
          <w:lang w:val="nl-NL"/>
        </w:rPr>
        <w:t>:</w:t>
      </w:r>
      <w:r w:rsidRPr="00420E56">
        <w:rPr>
          <w:b/>
          <w:sz w:val="22"/>
          <w:lang w:val="nl-NL"/>
        </w:rPr>
        <w:t xml:space="preserve"> </w:t>
      </w:r>
    </w:p>
    <w:p w14:paraId="7925BE23" w14:textId="77777777" w:rsidR="00690EEA" w:rsidRPr="00420E56" w:rsidRDefault="00690EEA" w:rsidP="00690EEA">
      <w:pPr>
        <w:numPr>
          <w:ilvl w:val="0"/>
          <w:numId w:val="9"/>
        </w:numPr>
        <w:ind w:right="58" w:hanging="708"/>
        <w:rPr>
          <w:sz w:val="22"/>
          <w:lang w:val="nl-NL"/>
        </w:rPr>
      </w:pPr>
      <w:r w:rsidRPr="00420E56">
        <w:rPr>
          <w:sz w:val="22"/>
          <w:lang w:val="nl-NL"/>
        </w:rPr>
        <w:t xml:space="preserve">Welkom </w:t>
      </w:r>
    </w:p>
    <w:p w14:paraId="37FC467E" w14:textId="77777777" w:rsidR="00690EEA" w:rsidRPr="00B000B3" w:rsidRDefault="00690EEA" w:rsidP="00690EEA">
      <w:pPr>
        <w:numPr>
          <w:ilvl w:val="0"/>
          <w:numId w:val="9"/>
        </w:numPr>
        <w:ind w:right="58" w:hanging="708"/>
        <w:rPr>
          <w:sz w:val="22"/>
          <w:lang w:val="nl-NL"/>
        </w:rPr>
      </w:pPr>
      <w:r w:rsidRPr="00B000B3">
        <w:rPr>
          <w:sz w:val="22"/>
          <w:lang w:val="nl-NL"/>
        </w:rPr>
        <w:t>Procedure voor en na afloop wedstrijd</w:t>
      </w:r>
    </w:p>
    <w:p w14:paraId="64291A53" w14:textId="77777777" w:rsidR="007B0612" w:rsidRPr="00420E56" w:rsidRDefault="007B0612" w:rsidP="007B0612">
      <w:pPr>
        <w:numPr>
          <w:ilvl w:val="1"/>
          <w:numId w:val="27"/>
        </w:numPr>
        <w:ind w:right="58"/>
        <w:rPr>
          <w:sz w:val="22"/>
          <w:lang w:val="nl-NL"/>
        </w:rPr>
      </w:pPr>
      <w:r w:rsidRPr="00420E56">
        <w:rPr>
          <w:sz w:val="22"/>
          <w:lang w:val="nl-NL"/>
        </w:rPr>
        <w:t>Oploopprocedure</w:t>
      </w:r>
    </w:p>
    <w:p w14:paraId="17E3D818" w14:textId="77777777" w:rsidR="00932669" w:rsidRPr="00B000B3" w:rsidRDefault="00932669" w:rsidP="00932669">
      <w:pPr>
        <w:numPr>
          <w:ilvl w:val="1"/>
          <w:numId w:val="27"/>
        </w:numPr>
        <w:ind w:right="58"/>
        <w:rPr>
          <w:sz w:val="22"/>
          <w:lang w:val="nl-NL"/>
        </w:rPr>
      </w:pPr>
      <w:r w:rsidRPr="00B000B3">
        <w:rPr>
          <w:sz w:val="22"/>
          <w:lang w:val="nl-NL"/>
        </w:rPr>
        <w:t>Procedure bij gelijke stand aan het eind van de wedstrijd (teams blijven op het veld)</w:t>
      </w:r>
    </w:p>
    <w:p w14:paraId="1AE5C073" w14:textId="77777777" w:rsidR="007B0612" w:rsidRPr="00420E56" w:rsidRDefault="007B0612" w:rsidP="00932669">
      <w:pPr>
        <w:numPr>
          <w:ilvl w:val="1"/>
          <w:numId w:val="27"/>
        </w:numPr>
        <w:ind w:right="58"/>
        <w:rPr>
          <w:sz w:val="22"/>
          <w:lang w:val="nl-NL"/>
        </w:rPr>
      </w:pPr>
      <w:r w:rsidRPr="00420E56">
        <w:rPr>
          <w:sz w:val="22"/>
          <w:lang w:val="nl-NL"/>
        </w:rPr>
        <w:t>Dweilers</w:t>
      </w:r>
    </w:p>
    <w:p w14:paraId="7B14CA4D" w14:textId="77777777" w:rsidR="00690EEA" w:rsidRPr="00420E56" w:rsidRDefault="00690EEA" w:rsidP="00690EEA">
      <w:pPr>
        <w:numPr>
          <w:ilvl w:val="0"/>
          <w:numId w:val="9"/>
        </w:numPr>
        <w:ind w:right="58" w:hanging="708"/>
        <w:rPr>
          <w:sz w:val="22"/>
          <w:lang w:val="nl-NL"/>
        </w:rPr>
      </w:pPr>
      <w:r w:rsidRPr="00420E56">
        <w:rPr>
          <w:sz w:val="22"/>
          <w:lang w:val="nl-NL"/>
        </w:rPr>
        <w:t>Veiligheid</w:t>
      </w:r>
    </w:p>
    <w:p w14:paraId="67A1D399" w14:textId="77777777" w:rsidR="00AC565D" w:rsidRPr="00B000B3" w:rsidRDefault="00AC565D" w:rsidP="00AC565D">
      <w:pPr>
        <w:numPr>
          <w:ilvl w:val="1"/>
          <w:numId w:val="27"/>
        </w:numPr>
        <w:ind w:right="58"/>
        <w:rPr>
          <w:sz w:val="22"/>
          <w:lang w:val="nl-NL"/>
        </w:rPr>
      </w:pPr>
      <w:r w:rsidRPr="00B000B3">
        <w:rPr>
          <w:sz w:val="22"/>
          <w:lang w:val="nl-NL"/>
        </w:rPr>
        <w:t>Begeleiding officials in de rust en na afloop van de wedstrijd</w:t>
      </w:r>
      <w:r w:rsidR="00650915" w:rsidRPr="00B000B3">
        <w:rPr>
          <w:sz w:val="22"/>
          <w:lang w:val="nl-NL"/>
        </w:rPr>
        <w:t xml:space="preserve"> naar kleedkamer</w:t>
      </w:r>
    </w:p>
    <w:p w14:paraId="463F7683" w14:textId="77777777" w:rsidR="00690EEA" w:rsidRPr="00420E56" w:rsidRDefault="00690EEA" w:rsidP="00690EEA">
      <w:pPr>
        <w:numPr>
          <w:ilvl w:val="0"/>
          <w:numId w:val="9"/>
        </w:numPr>
        <w:ind w:right="58" w:hanging="708"/>
        <w:rPr>
          <w:sz w:val="22"/>
          <w:lang w:val="nl-NL"/>
        </w:rPr>
      </w:pPr>
      <w:r w:rsidRPr="00420E56">
        <w:rPr>
          <w:sz w:val="22"/>
          <w:lang w:val="nl-NL"/>
        </w:rPr>
        <w:t xml:space="preserve">Shirtkleuren </w:t>
      </w:r>
    </w:p>
    <w:p w14:paraId="0BB268F1" w14:textId="77777777" w:rsidR="00690EEA" w:rsidRPr="00420E56" w:rsidRDefault="00690EEA" w:rsidP="00690EEA">
      <w:pPr>
        <w:numPr>
          <w:ilvl w:val="0"/>
          <w:numId w:val="9"/>
        </w:numPr>
        <w:ind w:right="58" w:hanging="708"/>
        <w:rPr>
          <w:sz w:val="22"/>
          <w:lang w:val="nl-NL"/>
        </w:rPr>
      </w:pPr>
      <w:r w:rsidRPr="00420E56">
        <w:rPr>
          <w:sz w:val="22"/>
          <w:lang w:val="nl-NL"/>
        </w:rPr>
        <w:t>Spelers en officials in app</w:t>
      </w:r>
    </w:p>
    <w:p w14:paraId="5670A7DC" w14:textId="77777777" w:rsidR="00690EEA" w:rsidRPr="00420E56" w:rsidRDefault="007B0612" w:rsidP="00690EEA">
      <w:pPr>
        <w:numPr>
          <w:ilvl w:val="0"/>
          <w:numId w:val="9"/>
        </w:numPr>
        <w:ind w:right="58" w:hanging="708"/>
        <w:rPr>
          <w:sz w:val="22"/>
          <w:lang w:val="nl-NL"/>
        </w:rPr>
      </w:pPr>
      <w:r w:rsidRPr="00420E56">
        <w:rPr>
          <w:sz w:val="22"/>
          <w:lang w:val="nl-NL"/>
        </w:rPr>
        <w:t>Prijsuitreiking</w:t>
      </w:r>
      <w:r w:rsidR="00690EEA" w:rsidRPr="00420E56">
        <w:rPr>
          <w:sz w:val="22"/>
          <w:lang w:val="nl-NL"/>
        </w:rPr>
        <w:t xml:space="preserve"> </w:t>
      </w:r>
    </w:p>
    <w:p w14:paraId="3AE4999C" w14:textId="77777777" w:rsidR="008E7B2E" w:rsidRPr="00420E56" w:rsidRDefault="00690EEA" w:rsidP="002D4840">
      <w:pPr>
        <w:numPr>
          <w:ilvl w:val="0"/>
          <w:numId w:val="9"/>
        </w:numPr>
        <w:ind w:right="58" w:hanging="708"/>
        <w:rPr>
          <w:sz w:val="22"/>
          <w:lang w:val="nl-NL"/>
        </w:rPr>
      </w:pPr>
      <w:r w:rsidRPr="00420E56">
        <w:rPr>
          <w:sz w:val="22"/>
          <w:lang w:val="nl-NL"/>
        </w:rPr>
        <w:t xml:space="preserve">Sluiting </w:t>
      </w:r>
    </w:p>
    <w:p w14:paraId="6EE5C4B8" w14:textId="77777777" w:rsidR="00AB7562" w:rsidRPr="00420E56" w:rsidRDefault="00825BB6" w:rsidP="00E0181E">
      <w:pPr>
        <w:pStyle w:val="Kop2"/>
        <w:tabs>
          <w:tab w:val="center" w:pos="2415"/>
        </w:tabs>
        <w:spacing w:after="189"/>
        <w:rPr>
          <w:lang w:val="nl-NL"/>
        </w:rPr>
      </w:pPr>
      <w:r w:rsidRPr="00420E56">
        <w:rPr>
          <w:lang w:val="nl-NL"/>
        </w:rPr>
        <w:br w:type="page"/>
      </w:r>
      <w:r w:rsidR="00AB7562" w:rsidRPr="00420E56">
        <w:rPr>
          <w:lang w:val="nl-NL"/>
        </w:rPr>
        <w:t>BOT regeling.</w:t>
      </w:r>
    </w:p>
    <w:p w14:paraId="7FB8B8E2" w14:textId="77777777" w:rsidR="00AB7562" w:rsidRPr="00420E56" w:rsidRDefault="00AB7562" w:rsidP="00A16342">
      <w:pPr>
        <w:rPr>
          <w:lang w:val="nl-NL"/>
        </w:rPr>
      </w:pPr>
      <w:r w:rsidRPr="00B000B3">
        <w:rPr>
          <w:lang w:val="nl-NL"/>
        </w:rPr>
        <w:t>De BOT regeling is terug te vinden via de volgende link.</w:t>
      </w:r>
      <w:hyperlink r:id="rId11" w:history="1">
        <w:r w:rsidR="00A16342" w:rsidRPr="00420E56">
          <w:rPr>
            <w:rStyle w:val="Hyperlink"/>
            <w:lang w:val="nl-NL"/>
          </w:rPr>
          <w:t>https://www.handbal.nl/nacompetitie/</w:t>
        </w:r>
      </w:hyperlink>
      <w:r w:rsidR="00A16342" w:rsidRPr="00420E56">
        <w:rPr>
          <w:lang w:val="nl-NL"/>
        </w:rPr>
        <w:t xml:space="preserve"> </w:t>
      </w:r>
    </w:p>
    <w:p w14:paraId="6C99A19F" w14:textId="77777777" w:rsidR="00AB7562" w:rsidRPr="00420E56" w:rsidRDefault="00AB7562" w:rsidP="00E0181E">
      <w:pPr>
        <w:pStyle w:val="Kop2"/>
        <w:tabs>
          <w:tab w:val="center" w:pos="2415"/>
        </w:tabs>
        <w:spacing w:after="189"/>
        <w:rPr>
          <w:lang w:val="nl-NL"/>
        </w:rPr>
      </w:pPr>
    </w:p>
    <w:p w14:paraId="5CDA43C6" w14:textId="77777777" w:rsidR="008E7B2E" w:rsidRPr="00B000B3" w:rsidRDefault="00E0181E" w:rsidP="00E0181E">
      <w:pPr>
        <w:pStyle w:val="Kop2"/>
        <w:tabs>
          <w:tab w:val="center" w:pos="2415"/>
        </w:tabs>
        <w:spacing w:after="189"/>
        <w:rPr>
          <w:lang w:val="nl-NL"/>
        </w:rPr>
      </w:pPr>
      <w:r w:rsidRPr="00B000B3">
        <w:rPr>
          <w:lang w:val="nl-NL"/>
        </w:rPr>
        <w:t>Taak</w:t>
      </w:r>
      <w:r w:rsidR="00E37F8C" w:rsidRPr="00B000B3">
        <w:rPr>
          <w:lang w:val="nl-NL"/>
        </w:rPr>
        <w:t xml:space="preserve">omschrijvingen </w:t>
      </w:r>
    </w:p>
    <w:p w14:paraId="3C66FC3D" w14:textId="77777777" w:rsidR="005A73A2" w:rsidRPr="00B000B3" w:rsidRDefault="000408BF" w:rsidP="00932669">
      <w:pPr>
        <w:spacing w:line="305" w:lineRule="auto"/>
        <w:ind w:left="0" w:right="5840" w:firstLine="0"/>
        <w:rPr>
          <w:b/>
          <w:sz w:val="22"/>
          <w:lang w:val="nl-NL"/>
        </w:rPr>
      </w:pPr>
      <w:r w:rsidRPr="00B000B3">
        <w:rPr>
          <w:b/>
          <w:sz w:val="22"/>
          <w:lang w:val="nl-NL"/>
        </w:rPr>
        <w:t>Wedstrijd</w:t>
      </w:r>
      <w:r w:rsidR="008E7B2E" w:rsidRPr="00B000B3">
        <w:rPr>
          <w:b/>
          <w:sz w:val="22"/>
          <w:lang w:val="nl-NL"/>
        </w:rPr>
        <w:t xml:space="preserve">speaker </w:t>
      </w:r>
    </w:p>
    <w:p w14:paraId="55E78CEC" w14:textId="77777777" w:rsidR="008E7B2E" w:rsidRPr="00B000B3" w:rsidRDefault="008E7B2E">
      <w:pPr>
        <w:spacing w:line="305" w:lineRule="auto"/>
        <w:ind w:left="-5" w:right="5840"/>
        <w:rPr>
          <w:sz w:val="22"/>
          <w:lang w:val="nl-NL"/>
        </w:rPr>
      </w:pPr>
      <w:r w:rsidRPr="00B000B3">
        <w:rPr>
          <w:sz w:val="22"/>
          <w:lang w:val="nl-NL"/>
        </w:rPr>
        <w:t xml:space="preserve">Taken en verantwoordelijkheden: </w:t>
      </w:r>
    </w:p>
    <w:p w14:paraId="2F160EA1" w14:textId="77777777" w:rsidR="008E7B2E" w:rsidRPr="00B000B3" w:rsidRDefault="008E7B2E" w:rsidP="004A094B">
      <w:pPr>
        <w:numPr>
          <w:ilvl w:val="0"/>
          <w:numId w:val="17"/>
        </w:numPr>
        <w:ind w:left="284" w:right="58" w:hanging="284"/>
        <w:rPr>
          <w:sz w:val="22"/>
          <w:lang w:val="nl-NL"/>
        </w:rPr>
      </w:pPr>
      <w:r w:rsidRPr="00B000B3">
        <w:rPr>
          <w:sz w:val="22"/>
          <w:lang w:val="nl-NL"/>
        </w:rPr>
        <w:t xml:space="preserve">Is </w:t>
      </w:r>
      <w:r w:rsidR="009A3AEF" w:rsidRPr="00B000B3">
        <w:rPr>
          <w:sz w:val="22"/>
          <w:lang w:val="nl-NL"/>
        </w:rPr>
        <w:t xml:space="preserve">ruim </w:t>
      </w:r>
      <w:r w:rsidRPr="00B000B3">
        <w:rPr>
          <w:sz w:val="22"/>
          <w:lang w:val="nl-NL"/>
        </w:rPr>
        <w:t>voor aanv</w:t>
      </w:r>
      <w:r w:rsidR="0067012A" w:rsidRPr="00B000B3">
        <w:rPr>
          <w:sz w:val="22"/>
          <w:lang w:val="nl-NL"/>
        </w:rPr>
        <w:t>ang</w:t>
      </w:r>
      <w:r w:rsidRPr="00B000B3">
        <w:rPr>
          <w:sz w:val="22"/>
          <w:lang w:val="nl-NL"/>
        </w:rPr>
        <w:t xml:space="preserve"> van de wedstrijd aanwezig </w:t>
      </w:r>
    </w:p>
    <w:p w14:paraId="7C3C089B" w14:textId="77777777" w:rsidR="009A3AEF" w:rsidRPr="00420E56" w:rsidRDefault="008E7B2E" w:rsidP="004A094B">
      <w:pPr>
        <w:numPr>
          <w:ilvl w:val="0"/>
          <w:numId w:val="17"/>
        </w:numPr>
        <w:ind w:left="284" w:right="58" w:hanging="284"/>
        <w:rPr>
          <w:sz w:val="22"/>
          <w:lang w:val="nl-NL"/>
        </w:rPr>
      </w:pPr>
      <w:r w:rsidRPr="00420E56">
        <w:rPr>
          <w:sz w:val="22"/>
          <w:lang w:val="nl-NL"/>
        </w:rPr>
        <w:t>Z</w:t>
      </w:r>
      <w:r w:rsidR="00690EEA" w:rsidRPr="00420E56">
        <w:rPr>
          <w:sz w:val="22"/>
          <w:lang w:val="nl-NL"/>
        </w:rPr>
        <w:t xml:space="preserve">orgt voor gezellige </w:t>
      </w:r>
      <w:r w:rsidRPr="00420E56">
        <w:rPr>
          <w:sz w:val="22"/>
          <w:lang w:val="nl-NL"/>
        </w:rPr>
        <w:t xml:space="preserve">muziek </w:t>
      </w:r>
    </w:p>
    <w:p w14:paraId="26232583" w14:textId="77777777" w:rsidR="00690EEA" w:rsidRPr="00B000B3" w:rsidRDefault="008E7B2E" w:rsidP="004A094B">
      <w:pPr>
        <w:numPr>
          <w:ilvl w:val="0"/>
          <w:numId w:val="17"/>
        </w:numPr>
        <w:ind w:left="284" w:right="58" w:hanging="284"/>
        <w:rPr>
          <w:sz w:val="22"/>
          <w:lang w:val="nl-NL"/>
        </w:rPr>
      </w:pPr>
      <w:r w:rsidRPr="00B000B3">
        <w:rPr>
          <w:sz w:val="22"/>
          <w:lang w:val="nl-NL"/>
        </w:rPr>
        <w:t xml:space="preserve">Enthousiasmeert publiek voorafgaand aan de wedstrijd, tijdens </w:t>
      </w:r>
      <w:r w:rsidR="009A3AEF" w:rsidRPr="00B000B3">
        <w:rPr>
          <w:sz w:val="22"/>
          <w:lang w:val="nl-NL"/>
        </w:rPr>
        <w:t>dode spelmomenten en in de rust</w:t>
      </w:r>
      <w:r w:rsidR="00650915" w:rsidRPr="00B000B3">
        <w:rPr>
          <w:sz w:val="22"/>
          <w:lang w:val="nl-NL"/>
        </w:rPr>
        <w:br/>
        <w:t>E.e.a. dient voor beide teams hetzelfde te zijn.</w:t>
      </w:r>
      <w:r w:rsidR="009A3AEF" w:rsidRPr="00B000B3">
        <w:rPr>
          <w:sz w:val="22"/>
          <w:lang w:val="nl-NL"/>
        </w:rPr>
        <w:t xml:space="preserve"> </w:t>
      </w:r>
    </w:p>
    <w:p w14:paraId="2D62C82A" w14:textId="77777777" w:rsidR="008E7B2E" w:rsidRPr="00B000B3" w:rsidRDefault="00650915" w:rsidP="004A094B">
      <w:pPr>
        <w:numPr>
          <w:ilvl w:val="0"/>
          <w:numId w:val="17"/>
        </w:numPr>
        <w:ind w:left="284" w:right="58" w:hanging="284"/>
        <w:rPr>
          <w:sz w:val="22"/>
          <w:lang w:val="nl-NL"/>
        </w:rPr>
      </w:pPr>
      <w:r w:rsidRPr="00B000B3">
        <w:rPr>
          <w:sz w:val="22"/>
          <w:lang w:val="nl-NL"/>
        </w:rPr>
        <w:t>Zit bij voorkeur aan de wedstrijdtafel of in de buurt van de wedstrijdtafel</w:t>
      </w:r>
    </w:p>
    <w:p w14:paraId="41A5C83A" w14:textId="77777777" w:rsidR="008E7B2E" w:rsidRPr="00B000B3" w:rsidRDefault="008E7B2E" w:rsidP="004A094B">
      <w:pPr>
        <w:numPr>
          <w:ilvl w:val="0"/>
          <w:numId w:val="17"/>
        </w:numPr>
        <w:ind w:left="284" w:right="58" w:hanging="284"/>
        <w:rPr>
          <w:sz w:val="22"/>
          <w:lang w:val="nl-NL"/>
        </w:rPr>
      </w:pPr>
      <w:r w:rsidRPr="00B000B3">
        <w:rPr>
          <w:sz w:val="22"/>
          <w:lang w:val="nl-NL"/>
        </w:rPr>
        <w:t xml:space="preserve">Stelt de spelers voor aan het publiek bij het oplopen </w:t>
      </w:r>
    </w:p>
    <w:p w14:paraId="0FFF322A" w14:textId="77777777" w:rsidR="008E7B2E" w:rsidRPr="00B000B3" w:rsidRDefault="00690EEA" w:rsidP="004A094B">
      <w:pPr>
        <w:numPr>
          <w:ilvl w:val="0"/>
          <w:numId w:val="17"/>
        </w:numPr>
        <w:ind w:left="284" w:right="58" w:hanging="284"/>
        <w:rPr>
          <w:sz w:val="22"/>
          <w:lang w:val="nl-NL"/>
        </w:rPr>
      </w:pPr>
      <w:r w:rsidRPr="00B000B3">
        <w:rPr>
          <w:sz w:val="22"/>
          <w:lang w:val="nl-NL"/>
        </w:rPr>
        <w:t xml:space="preserve">Leest de </w:t>
      </w:r>
      <w:r w:rsidR="008E7B2E" w:rsidRPr="00B000B3">
        <w:rPr>
          <w:sz w:val="22"/>
          <w:lang w:val="nl-NL"/>
        </w:rPr>
        <w:t>Fair Play-</w:t>
      </w:r>
      <w:r w:rsidRPr="00B000B3">
        <w:rPr>
          <w:sz w:val="22"/>
          <w:lang w:val="nl-NL"/>
        </w:rPr>
        <w:t>boodschap voor</w:t>
      </w:r>
      <w:r w:rsidR="008E7B2E" w:rsidRPr="00B000B3">
        <w:rPr>
          <w:sz w:val="22"/>
          <w:lang w:val="nl-NL"/>
        </w:rPr>
        <w:t xml:space="preserve"> </w:t>
      </w:r>
    </w:p>
    <w:p w14:paraId="4C34279C" w14:textId="77777777" w:rsidR="00932669" w:rsidRPr="00B000B3" w:rsidRDefault="008E7B2E" w:rsidP="004A094B">
      <w:pPr>
        <w:numPr>
          <w:ilvl w:val="0"/>
          <w:numId w:val="17"/>
        </w:numPr>
        <w:spacing w:after="240"/>
        <w:ind w:left="284" w:right="58" w:hanging="284"/>
        <w:rPr>
          <w:sz w:val="22"/>
          <w:lang w:val="nl-NL"/>
        </w:rPr>
      </w:pPr>
      <w:r w:rsidRPr="00B000B3">
        <w:rPr>
          <w:sz w:val="22"/>
          <w:lang w:val="nl-NL"/>
        </w:rPr>
        <w:t xml:space="preserve">Vermeldt de doelpunten en de namen van de spelers die de doelpunten maken </w:t>
      </w:r>
    </w:p>
    <w:p w14:paraId="07E067EA" w14:textId="77777777" w:rsidR="00825BB6" w:rsidRPr="00B000B3" w:rsidRDefault="00825BB6">
      <w:pPr>
        <w:pStyle w:val="Kop3"/>
        <w:spacing w:after="80" w:line="259" w:lineRule="auto"/>
        <w:ind w:left="-5" w:right="3329"/>
        <w:rPr>
          <w:b/>
          <w:u w:val="none"/>
          <w:lang w:val="nl-NL"/>
        </w:rPr>
      </w:pPr>
    </w:p>
    <w:p w14:paraId="46FF2020" w14:textId="77777777" w:rsidR="008E7B2E" w:rsidRPr="00420E56" w:rsidRDefault="00690EEA">
      <w:pPr>
        <w:pStyle w:val="Kop3"/>
        <w:spacing w:after="80" w:line="259" w:lineRule="auto"/>
        <w:ind w:left="-5" w:right="3329"/>
        <w:rPr>
          <w:sz w:val="22"/>
          <w:lang w:val="nl-NL"/>
        </w:rPr>
      </w:pPr>
      <w:r w:rsidRPr="00420E56">
        <w:rPr>
          <w:b/>
          <w:sz w:val="22"/>
          <w:u w:val="none"/>
          <w:lang w:val="nl-NL"/>
        </w:rPr>
        <w:t>Veiligheidsfunctionaris</w:t>
      </w:r>
      <w:r w:rsidR="008E7B2E" w:rsidRPr="00420E56">
        <w:rPr>
          <w:b/>
          <w:sz w:val="22"/>
          <w:u w:val="none"/>
          <w:lang w:val="nl-NL"/>
        </w:rPr>
        <w:t xml:space="preserve">  </w:t>
      </w:r>
    </w:p>
    <w:p w14:paraId="4480343B" w14:textId="77777777" w:rsidR="008E7B2E" w:rsidRPr="00420E56" w:rsidRDefault="008E7B2E">
      <w:pPr>
        <w:ind w:left="-5" w:right="58"/>
        <w:rPr>
          <w:sz w:val="22"/>
          <w:lang w:val="nl-NL"/>
        </w:rPr>
      </w:pPr>
      <w:r w:rsidRPr="00420E56">
        <w:rPr>
          <w:sz w:val="22"/>
          <w:lang w:val="nl-NL"/>
        </w:rPr>
        <w:t xml:space="preserve">Taken en verantwoordelijkheden: </w:t>
      </w:r>
    </w:p>
    <w:p w14:paraId="056095A7" w14:textId="77777777" w:rsidR="008E7B2E" w:rsidRPr="00420E56" w:rsidRDefault="00690EEA" w:rsidP="004A094B">
      <w:pPr>
        <w:numPr>
          <w:ilvl w:val="0"/>
          <w:numId w:val="18"/>
        </w:numPr>
        <w:ind w:left="284" w:right="58" w:hanging="284"/>
        <w:rPr>
          <w:sz w:val="22"/>
          <w:lang w:val="nl-NL"/>
        </w:rPr>
      </w:pPr>
      <w:r w:rsidRPr="00420E56">
        <w:rPr>
          <w:sz w:val="22"/>
          <w:lang w:val="nl-NL"/>
        </w:rPr>
        <w:t>Is aanwezig bij technical meeting</w:t>
      </w:r>
      <w:r w:rsidR="008E7B2E" w:rsidRPr="00420E56">
        <w:rPr>
          <w:sz w:val="22"/>
          <w:lang w:val="nl-NL"/>
        </w:rPr>
        <w:t xml:space="preserve"> </w:t>
      </w:r>
    </w:p>
    <w:p w14:paraId="6559CF74" w14:textId="77777777" w:rsidR="008E7B2E" w:rsidRPr="00B000B3" w:rsidRDefault="008E7B2E" w:rsidP="004A094B">
      <w:pPr>
        <w:numPr>
          <w:ilvl w:val="0"/>
          <w:numId w:val="18"/>
        </w:numPr>
        <w:ind w:left="284" w:right="58" w:hanging="284"/>
        <w:rPr>
          <w:sz w:val="22"/>
          <w:lang w:val="nl-NL"/>
        </w:rPr>
      </w:pPr>
      <w:r w:rsidRPr="00B000B3">
        <w:rPr>
          <w:sz w:val="22"/>
          <w:lang w:val="nl-NL"/>
        </w:rPr>
        <w:t xml:space="preserve">Onopvallend aanwezig, </w:t>
      </w:r>
      <w:r w:rsidR="00690EEA" w:rsidRPr="00B000B3">
        <w:rPr>
          <w:sz w:val="22"/>
          <w:lang w:val="nl-NL"/>
        </w:rPr>
        <w:t xml:space="preserve">grijpt in </w:t>
      </w:r>
      <w:r w:rsidRPr="00B000B3">
        <w:rPr>
          <w:sz w:val="22"/>
          <w:lang w:val="nl-NL"/>
        </w:rPr>
        <w:t>in geval van serieuze problemen</w:t>
      </w:r>
    </w:p>
    <w:p w14:paraId="4178804A" w14:textId="77777777" w:rsidR="008E7B2E" w:rsidRPr="00420E56" w:rsidRDefault="008E7B2E" w:rsidP="004A094B">
      <w:pPr>
        <w:numPr>
          <w:ilvl w:val="0"/>
          <w:numId w:val="18"/>
        </w:numPr>
        <w:ind w:left="284" w:right="58" w:hanging="284"/>
        <w:rPr>
          <w:sz w:val="22"/>
          <w:lang w:val="nl-NL"/>
        </w:rPr>
      </w:pPr>
      <w:r w:rsidRPr="00420E56">
        <w:rPr>
          <w:sz w:val="22"/>
          <w:lang w:val="nl-NL"/>
        </w:rPr>
        <w:t>Waarborg</w:t>
      </w:r>
      <w:r w:rsidR="00690EEA" w:rsidRPr="00420E56">
        <w:rPr>
          <w:sz w:val="22"/>
          <w:lang w:val="nl-NL"/>
        </w:rPr>
        <w:t>t</w:t>
      </w:r>
      <w:r w:rsidRPr="00420E56">
        <w:rPr>
          <w:sz w:val="22"/>
          <w:lang w:val="nl-NL"/>
        </w:rPr>
        <w:t xml:space="preserve"> de algehele veiligheid </w:t>
      </w:r>
    </w:p>
    <w:p w14:paraId="46DE66FB" w14:textId="77777777" w:rsidR="0081444C" w:rsidRPr="00B000B3" w:rsidRDefault="0081444C" w:rsidP="004A094B">
      <w:pPr>
        <w:numPr>
          <w:ilvl w:val="0"/>
          <w:numId w:val="18"/>
        </w:numPr>
        <w:ind w:left="284" w:right="58" w:hanging="284"/>
        <w:rPr>
          <w:sz w:val="22"/>
          <w:lang w:val="nl-NL"/>
        </w:rPr>
      </w:pPr>
      <w:r w:rsidRPr="00B000B3">
        <w:rPr>
          <w:sz w:val="22"/>
          <w:lang w:val="nl-NL"/>
        </w:rPr>
        <w:t>Coordineert de aanwezige stewarts c.q. veiligheidsmensen</w:t>
      </w:r>
    </w:p>
    <w:p w14:paraId="5D218BB1" w14:textId="77777777" w:rsidR="0081444C" w:rsidRPr="00420E56" w:rsidRDefault="0081444C" w:rsidP="004A094B">
      <w:pPr>
        <w:numPr>
          <w:ilvl w:val="0"/>
          <w:numId w:val="18"/>
        </w:numPr>
        <w:ind w:left="284" w:right="58" w:hanging="284"/>
        <w:rPr>
          <w:sz w:val="22"/>
          <w:lang w:val="nl-NL"/>
        </w:rPr>
      </w:pPr>
      <w:r w:rsidRPr="00420E56">
        <w:rPr>
          <w:sz w:val="22"/>
          <w:lang w:val="nl-NL"/>
        </w:rPr>
        <w:t>Aanpreekpunt voor competitieleider en waarnemer</w:t>
      </w:r>
    </w:p>
    <w:p w14:paraId="6AF8DD57" w14:textId="77777777" w:rsidR="00690EEA" w:rsidRPr="00B000B3" w:rsidRDefault="00690EEA" w:rsidP="004A094B">
      <w:pPr>
        <w:numPr>
          <w:ilvl w:val="0"/>
          <w:numId w:val="18"/>
        </w:numPr>
        <w:ind w:left="284" w:right="58" w:hanging="284"/>
        <w:rPr>
          <w:sz w:val="22"/>
          <w:lang w:val="nl-NL"/>
        </w:rPr>
      </w:pPr>
      <w:r w:rsidRPr="00B000B3">
        <w:rPr>
          <w:sz w:val="22"/>
          <w:lang w:val="nl-NL"/>
        </w:rPr>
        <w:t>Waarborgt de veiligheid van de officials</w:t>
      </w:r>
    </w:p>
    <w:p w14:paraId="68503CDA" w14:textId="77777777" w:rsidR="005F205E" w:rsidRPr="00B000B3" w:rsidRDefault="008E7B2E" w:rsidP="004A094B">
      <w:pPr>
        <w:numPr>
          <w:ilvl w:val="0"/>
          <w:numId w:val="18"/>
        </w:numPr>
        <w:spacing w:after="235"/>
        <w:ind w:left="284" w:right="58" w:hanging="284"/>
        <w:rPr>
          <w:sz w:val="22"/>
          <w:lang w:val="nl-NL"/>
        </w:rPr>
      </w:pPr>
      <w:r w:rsidRPr="00B000B3">
        <w:rPr>
          <w:sz w:val="22"/>
          <w:lang w:val="nl-NL"/>
        </w:rPr>
        <w:t>Zorgen dat alcohol, wapens, vuur en andere gevaarlijke voorw</w:t>
      </w:r>
      <w:r w:rsidR="0081444C" w:rsidRPr="00B000B3">
        <w:rPr>
          <w:sz w:val="22"/>
          <w:lang w:val="nl-NL"/>
        </w:rPr>
        <w:t>erpen niet mee naar binnenkomen</w:t>
      </w:r>
      <w:r w:rsidR="00932669" w:rsidRPr="00B000B3">
        <w:rPr>
          <w:sz w:val="22"/>
          <w:lang w:val="nl-NL"/>
        </w:rPr>
        <w:t xml:space="preserve"> </w:t>
      </w:r>
    </w:p>
    <w:p w14:paraId="693B66E9" w14:textId="77777777" w:rsidR="00825BB6" w:rsidRPr="00B000B3" w:rsidRDefault="00825BB6" w:rsidP="00407D68">
      <w:pPr>
        <w:pStyle w:val="Kop4"/>
        <w:ind w:left="-5" w:right="3329"/>
        <w:rPr>
          <w:sz w:val="22"/>
          <w:lang w:val="nl-NL"/>
        </w:rPr>
      </w:pPr>
    </w:p>
    <w:p w14:paraId="26E7F22E" w14:textId="77777777" w:rsidR="00407D68" w:rsidRPr="00B000B3" w:rsidRDefault="00690EEA" w:rsidP="00407D68">
      <w:pPr>
        <w:pStyle w:val="Kop4"/>
        <w:ind w:left="-5" w:right="3329"/>
        <w:rPr>
          <w:sz w:val="22"/>
          <w:lang w:val="nl-NL"/>
        </w:rPr>
      </w:pPr>
      <w:r w:rsidRPr="00B000B3">
        <w:rPr>
          <w:sz w:val="22"/>
          <w:lang w:val="nl-NL"/>
        </w:rPr>
        <w:t>Livestream</w:t>
      </w:r>
    </w:p>
    <w:p w14:paraId="2B429A04" w14:textId="77777777" w:rsidR="00690EEA" w:rsidRPr="00B000B3" w:rsidRDefault="00690EEA" w:rsidP="00407D68">
      <w:pPr>
        <w:spacing w:after="236"/>
        <w:ind w:left="-5" w:right="58"/>
        <w:rPr>
          <w:sz w:val="22"/>
          <w:lang w:val="nl-NL"/>
        </w:rPr>
      </w:pPr>
      <w:r w:rsidRPr="00B000B3">
        <w:rPr>
          <w:sz w:val="22"/>
          <w:lang w:val="nl-NL"/>
        </w:rPr>
        <w:t xml:space="preserve">Het  thuisspelende team draagt </w:t>
      </w:r>
      <w:r w:rsidR="002E04AC" w:rsidRPr="00B000B3">
        <w:rPr>
          <w:sz w:val="22"/>
          <w:lang w:val="nl-NL"/>
        </w:rPr>
        <w:t xml:space="preserve">indien mogelijk </w:t>
      </w:r>
      <w:r w:rsidRPr="00B000B3">
        <w:rPr>
          <w:sz w:val="22"/>
          <w:lang w:val="nl-NL"/>
        </w:rPr>
        <w:t xml:space="preserve">zorg voor </w:t>
      </w:r>
      <w:r w:rsidR="00932669" w:rsidRPr="00B000B3">
        <w:rPr>
          <w:sz w:val="22"/>
          <w:lang w:val="nl-NL"/>
        </w:rPr>
        <w:t>e</w:t>
      </w:r>
      <w:r w:rsidRPr="00B000B3">
        <w:rPr>
          <w:sz w:val="22"/>
          <w:lang w:val="nl-NL"/>
        </w:rPr>
        <w:t>en livestream</w:t>
      </w:r>
    </w:p>
    <w:p w14:paraId="351B53FC" w14:textId="77777777" w:rsidR="00825BB6" w:rsidRPr="00B000B3" w:rsidRDefault="00825BB6">
      <w:pPr>
        <w:pStyle w:val="Kop4"/>
        <w:ind w:left="-5" w:right="3329"/>
        <w:rPr>
          <w:sz w:val="22"/>
          <w:lang w:val="nl-NL"/>
        </w:rPr>
      </w:pPr>
    </w:p>
    <w:p w14:paraId="7471BDCA" w14:textId="77777777" w:rsidR="008E7B2E" w:rsidRPr="00B000B3" w:rsidRDefault="008E7B2E">
      <w:pPr>
        <w:pStyle w:val="Kop4"/>
        <w:ind w:left="-5" w:right="3329"/>
        <w:rPr>
          <w:sz w:val="22"/>
          <w:lang w:val="nl-NL"/>
        </w:rPr>
      </w:pPr>
      <w:r w:rsidRPr="00B000B3">
        <w:rPr>
          <w:sz w:val="22"/>
          <w:lang w:val="nl-NL"/>
        </w:rPr>
        <w:t xml:space="preserve">Noodplan </w:t>
      </w:r>
    </w:p>
    <w:p w14:paraId="4A8AE704" w14:textId="77777777" w:rsidR="008E7B2E" w:rsidRPr="00B000B3" w:rsidRDefault="008E7B2E">
      <w:pPr>
        <w:ind w:left="-5" w:right="58"/>
        <w:rPr>
          <w:sz w:val="22"/>
          <w:lang w:val="nl-NL"/>
        </w:rPr>
      </w:pPr>
      <w:r w:rsidRPr="00B000B3">
        <w:rPr>
          <w:sz w:val="22"/>
          <w:lang w:val="nl-NL"/>
        </w:rPr>
        <w:t>Sporthallen hebben een standaard Noodplan Procedure. Opdracht tot het in werking treden van het noodplan kan alleen gegeven worden door de sporthalbeheerder. Indien de beheerder van de accommodatie de noodzaak aanwezig acht het noodplan in werking te stellen zal hij hiertoe de</w:t>
      </w:r>
      <w:r w:rsidR="00932669" w:rsidRPr="00B000B3">
        <w:rPr>
          <w:sz w:val="22"/>
          <w:lang w:val="nl-NL"/>
        </w:rPr>
        <w:t xml:space="preserve"> comptitieleider </w:t>
      </w:r>
      <w:r w:rsidR="002A32B6" w:rsidRPr="00B000B3">
        <w:rPr>
          <w:sz w:val="22"/>
          <w:lang w:val="nl-NL"/>
        </w:rPr>
        <w:t>(</w:t>
      </w:r>
      <w:r w:rsidR="00932669" w:rsidRPr="00B000B3">
        <w:rPr>
          <w:sz w:val="22"/>
          <w:lang w:val="nl-NL"/>
        </w:rPr>
        <w:t>indien aanwezig</w:t>
      </w:r>
      <w:r w:rsidR="002A32B6" w:rsidRPr="00B000B3">
        <w:rPr>
          <w:sz w:val="22"/>
          <w:lang w:val="nl-NL"/>
        </w:rPr>
        <w:t>)</w:t>
      </w:r>
      <w:r w:rsidR="00D733E3" w:rsidRPr="00B000B3">
        <w:rPr>
          <w:sz w:val="22"/>
          <w:lang w:val="nl-NL"/>
        </w:rPr>
        <w:t xml:space="preserve"> en waarnemer in ke</w:t>
      </w:r>
      <w:r w:rsidRPr="00B000B3">
        <w:rPr>
          <w:sz w:val="22"/>
          <w:lang w:val="nl-NL"/>
        </w:rPr>
        <w:t xml:space="preserve">nnis stellen. </w:t>
      </w:r>
      <w:r w:rsidR="00932669" w:rsidRPr="00B000B3">
        <w:rPr>
          <w:sz w:val="22"/>
          <w:lang w:val="nl-NL"/>
        </w:rPr>
        <w:t xml:space="preserve">De beheerder </w:t>
      </w:r>
      <w:r w:rsidRPr="00B000B3">
        <w:rPr>
          <w:sz w:val="22"/>
          <w:lang w:val="nl-NL"/>
        </w:rPr>
        <w:t xml:space="preserve">voert de noodprocedure verder uit. Zodra opdracht wordt gegeven tot uitvoering van het noodplan zal de speaker het publiek hierover informeren en met rustige stem de verdere aanwijzingen bekend maken. </w:t>
      </w:r>
    </w:p>
    <w:p w14:paraId="4DCD6F60" w14:textId="77777777" w:rsidR="00690EEA" w:rsidRPr="00B000B3" w:rsidRDefault="008E7B2E">
      <w:pPr>
        <w:ind w:left="-5" w:right="247"/>
        <w:rPr>
          <w:sz w:val="22"/>
          <w:lang w:val="nl-NL"/>
        </w:rPr>
      </w:pPr>
      <w:r w:rsidRPr="00B000B3">
        <w:rPr>
          <w:sz w:val="22"/>
          <w:lang w:val="nl-NL"/>
        </w:rPr>
        <w:t xml:space="preserve">De speaker begeleidt de procedure. </w:t>
      </w:r>
    </w:p>
    <w:p w14:paraId="5D36976E" w14:textId="77777777" w:rsidR="00932669" w:rsidRPr="00B000B3" w:rsidRDefault="00932669">
      <w:pPr>
        <w:ind w:left="-5" w:right="247"/>
        <w:rPr>
          <w:sz w:val="22"/>
          <w:lang w:val="nl-NL"/>
        </w:rPr>
      </w:pPr>
    </w:p>
    <w:p w14:paraId="125C43D6" w14:textId="77777777" w:rsidR="00825BB6" w:rsidRPr="00B000B3" w:rsidRDefault="00825BB6" w:rsidP="00690EEA">
      <w:pPr>
        <w:ind w:left="-5" w:right="247"/>
        <w:rPr>
          <w:b/>
          <w:sz w:val="22"/>
          <w:lang w:val="nl-NL"/>
        </w:rPr>
      </w:pPr>
    </w:p>
    <w:p w14:paraId="78A3194B" w14:textId="77777777" w:rsidR="00690EEA" w:rsidRPr="00B000B3" w:rsidRDefault="00690EEA" w:rsidP="00690EEA">
      <w:pPr>
        <w:ind w:left="-5" w:right="247"/>
        <w:rPr>
          <w:b/>
          <w:sz w:val="22"/>
          <w:lang w:val="nl-NL"/>
        </w:rPr>
      </w:pPr>
      <w:r w:rsidRPr="00B000B3">
        <w:rPr>
          <w:b/>
          <w:sz w:val="22"/>
          <w:lang w:val="nl-NL"/>
        </w:rPr>
        <w:t>Medisch</w:t>
      </w:r>
    </w:p>
    <w:p w14:paraId="240E4710" w14:textId="77777777" w:rsidR="00690EEA" w:rsidRPr="00B000B3" w:rsidRDefault="00690EEA" w:rsidP="00690EEA">
      <w:pPr>
        <w:ind w:left="-5" w:right="247"/>
        <w:rPr>
          <w:sz w:val="22"/>
          <w:lang w:val="nl-NL"/>
        </w:rPr>
      </w:pPr>
      <w:r w:rsidRPr="00B000B3">
        <w:rPr>
          <w:sz w:val="22"/>
          <w:lang w:val="nl-NL"/>
        </w:rPr>
        <w:t>In de hal dient een AED aanwezig te zijn alsmede mensen met medische achtergrond die eerste hulp kunnen verlenen</w:t>
      </w:r>
      <w:r w:rsidR="00650915" w:rsidRPr="00B000B3">
        <w:rPr>
          <w:sz w:val="22"/>
          <w:lang w:val="nl-NL"/>
        </w:rPr>
        <w:t>.</w:t>
      </w:r>
    </w:p>
    <w:p w14:paraId="52C8EB2E" w14:textId="77777777" w:rsidR="008E7B2E" w:rsidRPr="00B000B3" w:rsidRDefault="008E7B2E">
      <w:pPr>
        <w:spacing w:after="0" w:line="259" w:lineRule="auto"/>
        <w:ind w:left="0" w:right="0" w:firstLine="0"/>
        <w:rPr>
          <w:b/>
          <w:sz w:val="24"/>
          <w:lang w:val="nl-NL"/>
        </w:rPr>
      </w:pPr>
      <w:r w:rsidRPr="00B000B3">
        <w:rPr>
          <w:b/>
          <w:sz w:val="24"/>
          <w:lang w:val="nl-NL"/>
        </w:rPr>
        <w:t xml:space="preserve"> </w:t>
      </w:r>
    </w:p>
    <w:p w14:paraId="00F330A9" w14:textId="77777777" w:rsidR="00A971FA" w:rsidRPr="00B000B3" w:rsidRDefault="00A971FA">
      <w:pPr>
        <w:spacing w:after="0" w:line="259" w:lineRule="auto"/>
        <w:ind w:left="0" w:right="0" w:firstLine="0"/>
        <w:rPr>
          <w:lang w:val="nl-NL"/>
        </w:rPr>
      </w:pPr>
    </w:p>
    <w:p w14:paraId="0C9E7AEB" w14:textId="3391F7EF" w:rsidR="008E7B2E" w:rsidRDefault="008E7B2E">
      <w:pPr>
        <w:pStyle w:val="Kop2"/>
        <w:tabs>
          <w:tab w:val="center" w:pos="2858"/>
        </w:tabs>
        <w:spacing w:after="189"/>
        <w:ind w:left="-15" w:firstLine="0"/>
        <w:rPr>
          <w:lang w:val="nl-NL"/>
        </w:rPr>
      </w:pPr>
      <w:r w:rsidRPr="00B000B3">
        <w:rPr>
          <w:lang w:val="nl-NL"/>
        </w:rPr>
        <w:t xml:space="preserve">Informatie m.b.t. de hal + de wedstrijd </w:t>
      </w:r>
    </w:p>
    <w:p w14:paraId="01E153E9" w14:textId="0EB1D14D" w:rsidR="002E6B22" w:rsidRPr="002A251B" w:rsidRDefault="002E6B22" w:rsidP="002E6B22">
      <w:pPr>
        <w:rPr>
          <w:b/>
          <w:bCs/>
          <w:sz w:val="22"/>
          <w:lang w:val="nl-NL"/>
        </w:rPr>
      </w:pPr>
      <w:r w:rsidRPr="002A251B">
        <w:rPr>
          <w:b/>
          <w:bCs/>
          <w:sz w:val="22"/>
          <w:lang w:val="nl-NL"/>
        </w:rPr>
        <w:t>Mogelijkheid tot inspectie vooraf</w:t>
      </w:r>
    </w:p>
    <w:p w14:paraId="56B733AA" w14:textId="2C80E2CF" w:rsidR="002E6B22" w:rsidRPr="002A251B" w:rsidRDefault="002E6B22" w:rsidP="002E6B22">
      <w:pPr>
        <w:rPr>
          <w:sz w:val="22"/>
          <w:lang w:val="nl-NL"/>
        </w:rPr>
      </w:pPr>
      <w:r w:rsidRPr="002A251B">
        <w:rPr>
          <w:sz w:val="22"/>
          <w:lang w:val="nl-NL"/>
        </w:rPr>
        <w:t>De omstandigheden kunnen vooraf door waarnemer(s) worden getoetst om verassingen te voorkomen. Dit is voornamelijk relevant in sporthallen waar voor het eerst een dergelijke wedstrijd wordt gespeeld.</w:t>
      </w:r>
      <w:r w:rsidR="002A251B" w:rsidRPr="002A251B">
        <w:rPr>
          <w:sz w:val="22"/>
          <w:lang w:val="nl-NL"/>
        </w:rPr>
        <w:t xml:space="preserve"> Een conclussie van deze inspectie kan zijn dat er dient te worden uitgeweken naar een accommodatie welke wel voldoet aan de gestelde eisen.</w:t>
      </w:r>
    </w:p>
    <w:p w14:paraId="5BE642DF" w14:textId="77777777" w:rsidR="002E6B22" w:rsidRPr="002E6B22" w:rsidRDefault="002E6B22" w:rsidP="002E6B22">
      <w:pPr>
        <w:rPr>
          <w:lang w:val="nl-NL"/>
        </w:rPr>
      </w:pPr>
    </w:p>
    <w:p w14:paraId="36DE53B4" w14:textId="77777777" w:rsidR="00E52171" w:rsidRPr="00B000B3" w:rsidRDefault="00E52171">
      <w:pPr>
        <w:pStyle w:val="Kop3"/>
        <w:spacing w:after="80" w:line="259" w:lineRule="auto"/>
        <w:ind w:left="-5" w:right="3329"/>
        <w:rPr>
          <w:b/>
          <w:sz w:val="22"/>
          <w:u w:val="none"/>
          <w:lang w:val="nl-NL"/>
        </w:rPr>
      </w:pPr>
      <w:r w:rsidRPr="00B000B3">
        <w:rPr>
          <w:b/>
          <w:sz w:val="22"/>
          <w:u w:val="none"/>
          <w:lang w:val="nl-NL"/>
        </w:rPr>
        <w:t>Opbouw hal i.c.m. prak NOS</w:t>
      </w:r>
    </w:p>
    <w:p w14:paraId="0A3DE691" w14:textId="77777777" w:rsidR="00E52171" w:rsidRPr="00B000B3" w:rsidRDefault="00E52171" w:rsidP="00E52171">
      <w:pPr>
        <w:rPr>
          <w:sz w:val="22"/>
          <w:lang w:val="nl-NL"/>
        </w:rPr>
      </w:pPr>
      <w:r w:rsidRPr="00B000B3">
        <w:rPr>
          <w:sz w:val="22"/>
          <w:lang w:val="nl-NL"/>
        </w:rPr>
        <w:t xml:space="preserve">Bij het opbouwen van de NOS prak dient er rekening mee gehouden te worden dat de wedstrijdtafel </w:t>
      </w:r>
      <w:r w:rsidR="0019102A" w:rsidRPr="00B000B3">
        <w:rPr>
          <w:sz w:val="22"/>
          <w:lang w:val="nl-NL"/>
        </w:rPr>
        <w:t xml:space="preserve">in het midden van het veld staat en </w:t>
      </w:r>
      <w:r w:rsidRPr="00B000B3">
        <w:rPr>
          <w:sz w:val="22"/>
          <w:lang w:val="nl-NL"/>
        </w:rPr>
        <w:t>vrij staat</w:t>
      </w:r>
      <w:r w:rsidR="0019102A" w:rsidRPr="00B000B3">
        <w:rPr>
          <w:sz w:val="22"/>
          <w:lang w:val="nl-NL"/>
        </w:rPr>
        <w:t xml:space="preserve">. Vanaf de wedstrijdtafel dient men </w:t>
      </w:r>
      <w:r w:rsidRPr="00B000B3">
        <w:rPr>
          <w:sz w:val="22"/>
          <w:lang w:val="nl-NL"/>
        </w:rPr>
        <w:t xml:space="preserve">goed zicht </w:t>
      </w:r>
      <w:r w:rsidR="0019102A" w:rsidRPr="00B000B3">
        <w:rPr>
          <w:sz w:val="22"/>
          <w:lang w:val="nl-NL"/>
        </w:rPr>
        <w:t xml:space="preserve">te hebben </w:t>
      </w:r>
      <w:r w:rsidRPr="00B000B3">
        <w:rPr>
          <w:sz w:val="22"/>
          <w:lang w:val="nl-NL"/>
        </w:rPr>
        <w:t xml:space="preserve">over het gehele </w:t>
      </w:r>
      <w:r w:rsidR="0019102A" w:rsidRPr="00B000B3">
        <w:rPr>
          <w:sz w:val="22"/>
          <w:lang w:val="nl-NL"/>
        </w:rPr>
        <w:t>speel</w:t>
      </w:r>
      <w:r w:rsidRPr="00B000B3">
        <w:rPr>
          <w:sz w:val="22"/>
          <w:lang w:val="nl-NL"/>
        </w:rPr>
        <w:t>veld.</w:t>
      </w:r>
    </w:p>
    <w:p w14:paraId="03C2ED18" w14:textId="77777777" w:rsidR="00003219" w:rsidRPr="00B000B3" w:rsidRDefault="00003219" w:rsidP="00E52171">
      <w:pPr>
        <w:rPr>
          <w:sz w:val="22"/>
          <w:lang w:val="nl-NL"/>
        </w:rPr>
      </w:pPr>
    </w:p>
    <w:p w14:paraId="680E6FD5" w14:textId="77777777" w:rsidR="00003219" w:rsidRPr="00B000B3" w:rsidRDefault="00003219" w:rsidP="00E52171">
      <w:pPr>
        <w:rPr>
          <w:sz w:val="22"/>
          <w:lang w:val="nl-NL"/>
        </w:rPr>
      </w:pPr>
      <w:r w:rsidRPr="00B000B3">
        <w:rPr>
          <w:sz w:val="22"/>
          <w:lang w:val="nl-NL"/>
        </w:rPr>
        <w:t>De reclame</w:t>
      </w:r>
      <w:r w:rsidR="007247A6" w:rsidRPr="00B000B3">
        <w:rPr>
          <w:sz w:val="22"/>
          <w:lang w:val="nl-NL"/>
        </w:rPr>
        <w:t xml:space="preserve">uitingen </w:t>
      </w:r>
      <w:r w:rsidRPr="00B000B3">
        <w:rPr>
          <w:sz w:val="22"/>
          <w:lang w:val="nl-NL"/>
        </w:rPr>
        <w:t xml:space="preserve">mogen </w:t>
      </w:r>
      <w:r w:rsidR="007247A6" w:rsidRPr="00B000B3">
        <w:rPr>
          <w:sz w:val="22"/>
          <w:lang w:val="nl-NL"/>
        </w:rPr>
        <w:t>van de NOS volgens onderstaande afbeelding</w:t>
      </w:r>
      <w:r w:rsidRPr="00B000B3">
        <w:rPr>
          <w:sz w:val="22"/>
          <w:lang w:val="nl-NL"/>
        </w:rPr>
        <w:t xml:space="preserve"> </w:t>
      </w:r>
      <w:r w:rsidR="007247A6" w:rsidRPr="00B000B3">
        <w:rPr>
          <w:sz w:val="22"/>
          <w:lang w:val="nl-NL"/>
        </w:rPr>
        <w:t>op de wedstrijdvloer aangebracht worden.</w:t>
      </w:r>
    </w:p>
    <w:p w14:paraId="4F34A79B" w14:textId="609E45BC" w:rsidR="00003219" w:rsidRPr="006064E6" w:rsidRDefault="00605A1D" w:rsidP="00605A1D">
      <w:pPr>
        <w:rPr>
          <w:sz w:val="22"/>
          <w:lang w:val="nl-NL"/>
        </w:rPr>
      </w:pPr>
      <w:r>
        <w:rPr>
          <w:noProof/>
          <w:sz w:val="22"/>
          <w:lang w:val="nl-NL"/>
        </w:rPr>
        <w:drawing>
          <wp:inline distT="0" distB="0" distL="0" distR="0" wp14:anchorId="4A099098" wp14:editId="40AD75E4">
            <wp:extent cx="5796280" cy="4278630"/>
            <wp:effectExtent l="0" t="0" r="0" b="1270"/>
            <wp:docPr id="1623099937" name="Afbeelding 1" descr="Afbeelding met schermopname, diagram, tekst, Pla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099937" name="Afbeelding 1" descr="Afbeelding met schermopname, diagram, tekst, Plan&#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96280" cy="4278630"/>
                    </a:xfrm>
                    <a:prstGeom prst="rect">
                      <a:avLst/>
                    </a:prstGeom>
                  </pic:spPr>
                </pic:pic>
              </a:graphicData>
            </a:graphic>
          </wp:inline>
        </w:drawing>
      </w:r>
    </w:p>
    <w:p w14:paraId="320EC25F" w14:textId="51F52F7F" w:rsidR="00E52171" w:rsidRPr="006064E6" w:rsidRDefault="00E52171">
      <w:pPr>
        <w:pStyle w:val="Kop3"/>
        <w:spacing w:after="80" w:line="259" w:lineRule="auto"/>
        <w:ind w:left="-5" w:right="3329"/>
        <w:rPr>
          <w:b/>
          <w:sz w:val="22"/>
          <w:u w:val="none"/>
          <w:lang w:val="nl-NL"/>
        </w:rPr>
      </w:pPr>
    </w:p>
    <w:p w14:paraId="7F772632" w14:textId="77777777" w:rsidR="002A251B" w:rsidRDefault="002A251B" w:rsidP="00DA2A78">
      <w:pPr>
        <w:rPr>
          <w:sz w:val="22"/>
          <w:lang w:val="nl-NL"/>
        </w:rPr>
      </w:pPr>
    </w:p>
    <w:p w14:paraId="312B6F73" w14:textId="77777777" w:rsidR="002A251B" w:rsidRDefault="002A251B" w:rsidP="00DA2A78">
      <w:pPr>
        <w:rPr>
          <w:sz w:val="22"/>
          <w:lang w:val="nl-NL"/>
        </w:rPr>
      </w:pPr>
    </w:p>
    <w:p w14:paraId="3DBEB1C8" w14:textId="77777777" w:rsidR="002A251B" w:rsidRDefault="002A251B" w:rsidP="00DA2A78">
      <w:pPr>
        <w:rPr>
          <w:sz w:val="22"/>
          <w:lang w:val="nl-NL"/>
        </w:rPr>
      </w:pPr>
    </w:p>
    <w:p w14:paraId="44E7945D" w14:textId="77777777" w:rsidR="002A251B" w:rsidRDefault="002A251B" w:rsidP="00DA2A78">
      <w:pPr>
        <w:rPr>
          <w:sz w:val="22"/>
          <w:lang w:val="nl-NL"/>
        </w:rPr>
      </w:pPr>
    </w:p>
    <w:p w14:paraId="69D8DB4C" w14:textId="77777777" w:rsidR="002A251B" w:rsidRDefault="002A251B" w:rsidP="00DA2A78">
      <w:pPr>
        <w:rPr>
          <w:sz w:val="22"/>
          <w:lang w:val="nl-NL"/>
        </w:rPr>
      </w:pPr>
    </w:p>
    <w:p w14:paraId="1BC714D8" w14:textId="77777777" w:rsidR="002A251B" w:rsidRDefault="002A251B" w:rsidP="00DA2A78">
      <w:pPr>
        <w:rPr>
          <w:sz w:val="22"/>
          <w:lang w:val="nl-NL"/>
        </w:rPr>
      </w:pPr>
    </w:p>
    <w:p w14:paraId="6419F4B1" w14:textId="77777777" w:rsidR="002A251B" w:rsidRDefault="002A251B" w:rsidP="00DA2A78">
      <w:pPr>
        <w:rPr>
          <w:sz w:val="22"/>
          <w:lang w:val="nl-NL"/>
        </w:rPr>
      </w:pPr>
    </w:p>
    <w:p w14:paraId="3FCD6E7E" w14:textId="77777777" w:rsidR="00605A1D" w:rsidRDefault="00605A1D" w:rsidP="00605A1D">
      <w:pPr>
        <w:ind w:left="0" w:firstLine="0"/>
        <w:rPr>
          <w:sz w:val="22"/>
          <w:lang w:val="nl-NL"/>
        </w:rPr>
      </w:pPr>
    </w:p>
    <w:p w14:paraId="72BB499C" w14:textId="77777777" w:rsidR="00605A1D" w:rsidRDefault="00605A1D" w:rsidP="00605A1D">
      <w:pPr>
        <w:ind w:left="0" w:firstLine="0"/>
        <w:rPr>
          <w:sz w:val="22"/>
          <w:lang w:val="nl-NL"/>
        </w:rPr>
      </w:pPr>
    </w:p>
    <w:p w14:paraId="2C1870D5" w14:textId="77777777" w:rsidR="00605A1D" w:rsidRDefault="00605A1D" w:rsidP="00605A1D">
      <w:pPr>
        <w:ind w:left="0" w:firstLine="0"/>
        <w:rPr>
          <w:sz w:val="22"/>
          <w:lang w:val="nl-NL"/>
        </w:rPr>
      </w:pPr>
    </w:p>
    <w:p w14:paraId="0DD3C268" w14:textId="77777777" w:rsidR="006E013C" w:rsidRDefault="006E013C" w:rsidP="00605A1D">
      <w:pPr>
        <w:ind w:left="0" w:firstLine="0"/>
        <w:rPr>
          <w:sz w:val="22"/>
          <w:lang w:val="nl-NL"/>
        </w:rPr>
      </w:pPr>
    </w:p>
    <w:p w14:paraId="7B4380EA" w14:textId="7E1885D9" w:rsidR="00DA2A78" w:rsidRPr="006064E6" w:rsidRDefault="00DA2A78" w:rsidP="00605A1D">
      <w:pPr>
        <w:ind w:left="0" w:firstLine="0"/>
        <w:rPr>
          <w:sz w:val="22"/>
          <w:lang w:val="nl-NL"/>
        </w:rPr>
      </w:pPr>
      <w:r w:rsidRPr="006064E6">
        <w:rPr>
          <w:sz w:val="22"/>
          <w:lang w:val="nl-NL"/>
        </w:rPr>
        <w:t>Een situatie als onderstaand is niet toegestaan.</w:t>
      </w:r>
    </w:p>
    <w:p w14:paraId="67B57902" w14:textId="60874FA9" w:rsidR="00DA2A78" w:rsidRDefault="00DA2A78" w:rsidP="00DA2A78">
      <w:pPr>
        <w:rPr>
          <w:sz w:val="22"/>
          <w:lang w:val="nl-NL"/>
        </w:rPr>
      </w:pPr>
      <w:r w:rsidRPr="006064E6">
        <w:rPr>
          <w:sz w:val="22"/>
          <w:lang w:val="nl-NL"/>
        </w:rPr>
        <w:t>Wanneer een dergelelijke situatie wordt verwacht dient er te worden uitgeweken naar een andere accommodatie welke wel voldoet aan de gestelde eisen.</w:t>
      </w:r>
    </w:p>
    <w:p w14:paraId="0AA72070" w14:textId="7F7811B2" w:rsidR="002A251B" w:rsidRDefault="002A251B" w:rsidP="00DA2A78">
      <w:pPr>
        <w:rPr>
          <w:sz w:val="22"/>
          <w:lang w:val="nl-NL"/>
        </w:rPr>
      </w:pPr>
      <w:r w:rsidRPr="002A251B">
        <w:rPr>
          <w:noProof/>
          <w:lang w:val="nl-NL"/>
        </w:rPr>
        <w:drawing>
          <wp:anchor distT="0" distB="0" distL="114300" distR="114300" simplePos="0" relativeHeight="251658240" behindDoc="1" locked="0" layoutInCell="1" allowOverlap="1" wp14:anchorId="71062330" wp14:editId="5C106146">
            <wp:simplePos x="0" y="0"/>
            <wp:positionH relativeFrom="column">
              <wp:posOffset>1526752</wp:posOffset>
            </wp:positionH>
            <wp:positionV relativeFrom="paragraph">
              <wp:posOffset>153822</wp:posOffset>
            </wp:positionV>
            <wp:extent cx="2751667" cy="2401603"/>
            <wp:effectExtent l="0" t="0" r="4445" b="0"/>
            <wp:wrapNone/>
            <wp:docPr id="2" name="Afbeelding 2" descr="Afbeelding met binnen, vlo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binnen, vloer&#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1667" cy="24016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AF422" w14:textId="51CE9761" w:rsidR="002A251B" w:rsidRDefault="002A251B" w:rsidP="00DA2A78">
      <w:pPr>
        <w:rPr>
          <w:sz w:val="22"/>
          <w:lang w:val="nl-NL"/>
        </w:rPr>
      </w:pPr>
    </w:p>
    <w:p w14:paraId="7D924E1C" w14:textId="38F453A1" w:rsidR="002A251B" w:rsidRDefault="002A251B" w:rsidP="00DA2A78">
      <w:pPr>
        <w:rPr>
          <w:sz w:val="22"/>
          <w:lang w:val="nl-NL"/>
        </w:rPr>
      </w:pPr>
    </w:p>
    <w:p w14:paraId="58ED68F0" w14:textId="5D192351" w:rsidR="002A251B" w:rsidRDefault="002A251B" w:rsidP="00DA2A78">
      <w:pPr>
        <w:rPr>
          <w:sz w:val="22"/>
          <w:lang w:val="nl-NL"/>
        </w:rPr>
      </w:pPr>
    </w:p>
    <w:p w14:paraId="286CC367" w14:textId="6F32831D" w:rsidR="002A251B" w:rsidRDefault="002A251B" w:rsidP="00DA2A78">
      <w:pPr>
        <w:rPr>
          <w:sz w:val="22"/>
          <w:lang w:val="nl-NL"/>
        </w:rPr>
      </w:pPr>
    </w:p>
    <w:p w14:paraId="7FDCD79B" w14:textId="473FBE67" w:rsidR="002A251B" w:rsidRDefault="002A251B" w:rsidP="00DA2A78">
      <w:pPr>
        <w:rPr>
          <w:sz w:val="22"/>
          <w:lang w:val="nl-NL"/>
        </w:rPr>
      </w:pPr>
    </w:p>
    <w:p w14:paraId="3AF37895" w14:textId="2965D2B5" w:rsidR="002A251B" w:rsidRDefault="002A251B" w:rsidP="00DA2A78">
      <w:pPr>
        <w:rPr>
          <w:sz w:val="22"/>
          <w:lang w:val="nl-NL"/>
        </w:rPr>
      </w:pPr>
    </w:p>
    <w:p w14:paraId="425136C8" w14:textId="56181B57" w:rsidR="002A251B" w:rsidRDefault="002A251B" w:rsidP="00DA2A78">
      <w:pPr>
        <w:rPr>
          <w:sz w:val="22"/>
          <w:lang w:val="nl-NL"/>
        </w:rPr>
      </w:pPr>
    </w:p>
    <w:p w14:paraId="704A1A49" w14:textId="65DF5DED" w:rsidR="002A251B" w:rsidRDefault="002A251B" w:rsidP="00DA2A78">
      <w:pPr>
        <w:rPr>
          <w:sz w:val="22"/>
          <w:lang w:val="nl-NL"/>
        </w:rPr>
      </w:pPr>
    </w:p>
    <w:p w14:paraId="45232D3B" w14:textId="5B05E9FC" w:rsidR="002A251B" w:rsidRDefault="002A251B" w:rsidP="00DA2A78">
      <w:pPr>
        <w:rPr>
          <w:sz w:val="22"/>
          <w:lang w:val="nl-NL"/>
        </w:rPr>
      </w:pPr>
    </w:p>
    <w:p w14:paraId="18119C22" w14:textId="5FA32BD7" w:rsidR="002A251B" w:rsidRDefault="002A251B" w:rsidP="00DA2A78">
      <w:pPr>
        <w:rPr>
          <w:sz w:val="22"/>
          <w:lang w:val="nl-NL"/>
        </w:rPr>
      </w:pPr>
    </w:p>
    <w:p w14:paraId="7D70826A" w14:textId="77777777" w:rsidR="00605A1D" w:rsidRDefault="00605A1D" w:rsidP="002A251B">
      <w:pPr>
        <w:pStyle w:val="Kop3"/>
        <w:spacing w:after="80" w:line="259" w:lineRule="auto"/>
        <w:ind w:left="0" w:right="3329" w:firstLine="0"/>
        <w:rPr>
          <w:b/>
          <w:sz w:val="22"/>
          <w:u w:val="none"/>
          <w:lang w:val="nl-NL"/>
        </w:rPr>
      </w:pPr>
    </w:p>
    <w:p w14:paraId="4890CEBA" w14:textId="77777777" w:rsidR="00605A1D" w:rsidRDefault="00605A1D" w:rsidP="002A251B">
      <w:pPr>
        <w:pStyle w:val="Kop3"/>
        <w:spacing w:after="80" w:line="259" w:lineRule="auto"/>
        <w:ind w:left="0" w:right="3329" w:firstLine="0"/>
        <w:rPr>
          <w:b/>
          <w:sz w:val="22"/>
          <w:u w:val="none"/>
          <w:lang w:val="nl-NL"/>
        </w:rPr>
      </w:pPr>
    </w:p>
    <w:p w14:paraId="19421404" w14:textId="77777777" w:rsidR="00605A1D" w:rsidRDefault="00605A1D" w:rsidP="002A251B">
      <w:pPr>
        <w:pStyle w:val="Kop3"/>
        <w:spacing w:after="80" w:line="259" w:lineRule="auto"/>
        <w:ind w:left="0" w:right="3329" w:firstLine="0"/>
        <w:rPr>
          <w:b/>
          <w:sz w:val="22"/>
          <w:u w:val="none"/>
          <w:lang w:val="nl-NL"/>
        </w:rPr>
      </w:pPr>
    </w:p>
    <w:p w14:paraId="46C4A137" w14:textId="765796D3" w:rsidR="008E7B2E" w:rsidRPr="00B000B3" w:rsidRDefault="008E7B2E" w:rsidP="002A251B">
      <w:pPr>
        <w:pStyle w:val="Kop3"/>
        <w:spacing w:after="80" w:line="259" w:lineRule="auto"/>
        <w:ind w:left="0" w:right="3329" w:firstLine="0"/>
        <w:rPr>
          <w:sz w:val="22"/>
          <w:lang w:val="nl-NL"/>
        </w:rPr>
      </w:pPr>
      <w:r w:rsidRPr="00B000B3">
        <w:rPr>
          <w:b/>
          <w:sz w:val="22"/>
          <w:u w:val="none"/>
          <w:lang w:val="nl-NL"/>
        </w:rPr>
        <w:t xml:space="preserve">Wedstrijdtafel </w:t>
      </w:r>
    </w:p>
    <w:p w14:paraId="0069A4A2" w14:textId="77777777" w:rsidR="00A971FA" w:rsidRPr="00B000B3" w:rsidRDefault="004B0522" w:rsidP="004B0522">
      <w:pPr>
        <w:ind w:left="-5" w:right="58"/>
        <w:rPr>
          <w:sz w:val="22"/>
          <w:lang w:val="nl-NL"/>
        </w:rPr>
      </w:pPr>
      <w:r w:rsidRPr="00B000B3">
        <w:rPr>
          <w:sz w:val="22"/>
          <w:lang w:val="nl-NL"/>
        </w:rPr>
        <w:t>Gezien het feit dat er voor finales 2 waarnemers aangewezen worden</w:t>
      </w:r>
      <w:r w:rsidR="00D7066A" w:rsidRPr="00B000B3">
        <w:rPr>
          <w:sz w:val="22"/>
          <w:lang w:val="nl-NL"/>
        </w:rPr>
        <w:t>,</w:t>
      </w:r>
      <w:r w:rsidRPr="00B000B3">
        <w:rPr>
          <w:sz w:val="22"/>
          <w:lang w:val="nl-NL"/>
        </w:rPr>
        <w:t xml:space="preserve"> dienen er a</w:t>
      </w:r>
      <w:r w:rsidR="008E7B2E" w:rsidRPr="00B000B3">
        <w:rPr>
          <w:sz w:val="22"/>
          <w:lang w:val="nl-NL"/>
        </w:rPr>
        <w:t xml:space="preserve">chter de wedstrijdtafel </w:t>
      </w:r>
      <w:r w:rsidRPr="00B000B3">
        <w:rPr>
          <w:sz w:val="22"/>
          <w:lang w:val="nl-NL"/>
        </w:rPr>
        <w:t>vijf</w:t>
      </w:r>
      <w:r w:rsidR="008E7B2E" w:rsidRPr="00B000B3">
        <w:rPr>
          <w:sz w:val="22"/>
          <w:lang w:val="nl-NL"/>
        </w:rPr>
        <w:t xml:space="preserve"> stoelen voor respectievelijk de twee</w:t>
      </w:r>
      <w:r w:rsidR="009A3AEF" w:rsidRPr="00B000B3">
        <w:rPr>
          <w:sz w:val="22"/>
          <w:lang w:val="nl-NL"/>
        </w:rPr>
        <w:t xml:space="preserve"> secretaris tijdwaarnemers, </w:t>
      </w:r>
      <w:r w:rsidRPr="00B000B3">
        <w:rPr>
          <w:sz w:val="22"/>
          <w:lang w:val="nl-NL"/>
        </w:rPr>
        <w:t xml:space="preserve">2 </w:t>
      </w:r>
      <w:r w:rsidR="009A3AEF" w:rsidRPr="00B000B3">
        <w:rPr>
          <w:sz w:val="22"/>
          <w:lang w:val="nl-NL"/>
        </w:rPr>
        <w:t>waarnemer</w:t>
      </w:r>
      <w:r w:rsidRPr="00B000B3">
        <w:rPr>
          <w:sz w:val="22"/>
          <w:lang w:val="nl-NL"/>
        </w:rPr>
        <w:t>s (w</w:t>
      </w:r>
      <w:r w:rsidR="009A3AEF" w:rsidRPr="00B000B3">
        <w:rPr>
          <w:sz w:val="22"/>
          <w:lang w:val="nl-NL"/>
        </w:rPr>
        <w:t>aarnemer</w:t>
      </w:r>
      <w:r w:rsidR="008E7B2E" w:rsidRPr="00B000B3">
        <w:rPr>
          <w:sz w:val="22"/>
          <w:lang w:val="nl-NL"/>
        </w:rPr>
        <w:t xml:space="preserve">, zit altijd naast de tijdwaarnemer) en de speaker. Op de wedstrijdtafel staan een wedstrijdklok, 3 groene time-out kaarten, strafminutenkaarten, 2 fluitjes, een handscorebord, een stopwatch </w:t>
      </w:r>
      <w:r w:rsidRPr="00B000B3">
        <w:rPr>
          <w:sz w:val="22"/>
          <w:lang w:val="nl-NL"/>
        </w:rPr>
        <w:t>Bij finales worden 2 waarnemers aangewezen. De wedstrijdtafel moet vrij staan en het publiek moet op minimaal 3 meter afstand zitten aan de achterzijde.</w:t>
      </w:r>
      <w:r w:rsidR="00A971FA" w:rsidRPr="00B000B3">
        <w:rPr>
          <w:sz w:val="22"/>
          <w:lang w:val="nl-NL"/>
        </w:rPr>
        <w:t xml:space="preserve"> </w:t>
      </w:r>
    </w:p>
    <w:p w14:paraId="6FDD92AC" w14:textId="77777777" w:rsidR="008E7B2E" w:rsidRPr="00B000B3" w:rsidRDefault="00DD5152" w:rsidP="00A971FA">
      <w:pPr>
        <w:pStyle w:val="Kop3"/>
        <w:spacing w:after="80" w:line="259" w:lineRule="auto"/>
        <w:ind w:left="0" w:right="3329" w:firstLine="0"/>
        <w:rPr>
          <w:sz w:val="22"/>
          <w:lang w:val="nl-NL"/>
        </w:rPr>
      </w:pPr>
      <w:r w:rsidRPr="00B000B3">
        <w:rPr>
          <w:b/>
          <w:sz w:val="22"/>
          <w:u w:val="none"/>
          <w:lang w:val="nl-NL"/>
        </w:rPr>
        <w:br/>
      </w:r>
      <w:r w:rsidR="008E7B2E" w:rsidRPr="00B000B3">
        <w:rPr>
          <w:b/>
          <w:sz w:val="22"/>
          <w:u w:val="none"/>
          <w:lang w:val="nl-NL"/>
        </w:rPr>
        <w:t xml:space="preserve">Spelersbanken </w:t>
      </w:r>
    </w:p>
    <w:p w14:paraId="2250B6B1" w14:textId="77777777" w:rsidR="004B0522" w:rsidRPr="00B000B3" w:rsidRDefault="008E7B2E" w:rsidP="004B0522">
      <w:pPr>
        <w:ind w:left="-5" w:right="58"/>
        <w:rPr>
          <w:sz w:val="22"/>
          <w:lang w:val="nl-NL"/>
        </w:rPr>
      </w:pPr>
      <w:r w:rsidRPr="00B000B3">
        <w:rPr>
          <w:sz w:val="22"/>
          <w:lang w:val="nl-NL"/>
        </w:rPr>
        <w:t xml:space="preserve">Naast de wedstrijdtafel staan aan beide kanten een spelersbank of een rij stoelen. Op de spelersbanken mogen 13 personen zitten, namelijk 9 spelers en 4 begeleiders. Er dienen meer stoelen neergezet te worden zodat de coach zowel aan de ene kant als aan de andere kant van de bank kan zitten. Maar ook spelers die twee minuten tijdstraf krijgen moeten kunnen zitten. Eventuele extra spelers/begeleiders moeten op de tribune plaatsnemen, hiervoor </w:t>
      </w:r>
      <w:r w:rsidR="00690EEA" w:rsidRPr="00B000B3">
        <w:rPr>
          <w:sz w:val="22"/>
          <w:lang w:val="nl-NL"/>
        </w:rPr>
        <w:t>dien</w:t>
      </w:r>
      <w:r w:rsidR="004B0522" w:rsidRPr="00B000B3">
        <w:rPr>
          <w:sz w:val="22"/>
          <w:lang w:val="nl-NL"/>
        </w:rPr>
        <w:t>t</w:t>
      </w:r>
      <w:r w:rsidRPr="00B000B3">
        <w:rPr>
          <w:sz w:val="22"/>
          <w:lang w:val="nl-NL"/>
        </w:rPr>
        <w:t xml:space="preserve"> een aantal plaatsen achter de bank </w:t>
      </w:r>
      <w:r w:rsidR="00690EEA" w:rsidRPr="00B000B3">
        <w:rPr>
          <w:sz w:val="22"/>
          <w:lang w:val="nl-NL"/>
        </w:rPr>
        <w:t xml:space="preserve">te </w:t>
      </w:r>
      <w:r w:rsidRPr="00B000B3">
        <w:rPr>
          <w:sz w:val="22"/>
          <w:lang w:val="nl-NL"/>
        </w:rPr>
        <w:t>worden gereserveerd</w:t>
      </w:r>
      <w:r w:rsidR="00A971FA" w:rsidRPr="00B000B3">
        <w:rPr>
          <w:sz w:val="22"/>
          <w:lang w:val="nl-NL"/>
        </w:rPr>
        <w:t xml:space="preserve"> (minimaal 1 meter ertussen). </w:t>
      </w:r>
      <w:r w:rsidRPr="00B000B3">
        <w:rPr>
          <w:sz w:val="22"/>
          <w:lang w:val="nl-NL"/>
        </w:rPr>
        <w:t xml:space="preserve">De </w:t>
      </w:r>
      <w:r w:rsidR="00690EEA" w:rsidRPr="00B000B3">
        <w:rPr>
          <w:sz w:val="22"/>
          <w:lang w:val="nl-NL"/>
        </w:rPr>
        <w:t>waarnemer</w:t>
      </w:r>
      <w:r w:rsidRPr="00B000B3">
        <w:rPr>
          <w:sz w:val="22"/>
          <w:lang w:val="nl-NL"/>
        </w:rPr>
        <w:t xml:space="preserve"> heeft de bevoegdheid personen die onrechtmatig zitting nemen op de bank weg te sturen. </w:t>
      </w:r>
    </w:p>
    <w:p w14:paraId="0D7D5CE0" w14:textId="77777777" w:rsidR="00A16342" w:rsidRPr="00B000B3" w:rsidRDefault="00A16342" w:rsidP="00441F31">
      <w:pPr>
        <w:spacing w:after="80" w:line="259" w:lineRule="auto"/>
        <w:ind w:left="0" w:right="3329" w:firstLine="0"/>
        <w:rPr>
          <w:b/>
          <w:sz w:val="22"/>
          <w:lang w:val="nl-NL"/>
        </w:rPr>
      </w:pPr>
    </w:p>
    <w:p w14:paraId="1D60B62C" w14:textId="77777777" w:rsidR="008E7B2E" w:rsidRPr="00B000B3" w:rsidRDefault="008E7B2E">
      <w:pPr>
        <w:spacing w:after="80" w:line="259" w:lineRule="auto"/>
        <w:ind w:left="-5" w:right="3329"/>
        <w:rPr>
          <w:sz w:val="22"/>
          <w:lang w:val="nl-NL"/>
        </w:rPr>
      </w:pPr>
      <w:r w:rsidRPr="00B000B3">
        <w:rPr>
          <w:b/>
          <w:sz w:val="22"/>
          <w:lang w:val="nl-NL"/>
        </w:rPr>
        <w:t xml:space="preserve">Scorebord </w:t>
      </w:r>
    </w:p>
    <w:p w14:paraId="223983B0" w14:textId="637C766E" w:rsidR="008E7B2E" w:rsidRPr="00B000B3" w:rsidRDefault="008E7B2E">
      <w:pPr>
        <w:spacing w:after="234"/>
        <w:ind w:left="-5" w:right="58"/>
        <w:rPr>
          <w:sz w:val="22"/>
          <w:lang w:val="nl-NL"/>
        </w:rPr>
      </w:pPr>
      <w:r w:rsidRPr="00B000B3">
        <w:rPr>
          <w:sz w:val="22"/>
          <w:lang w:val="nl-NL"/>
        </w:rPr>
        <w:t xml:space="preserve">Het scorebord moet </w:t>
      </w:r>
      <w:r w:rsidR="00420E56">
        <w:rPr>
          <w:sz w:val="22"/>
          <w:lang w:val="nl-NL"/>
        </w:rPr>
        <w:t>vanaf de wedstrijdtafel en spelersbanken zichtbaar zijn</w:t>
      </w:r>
      <w:r w:rsidRPr="00B000B3">
        <w:rPr>
          <w:sz w:val="22"/>
          <w:lang w:val="nl-NL"/>
        </w:rPr>
        <w:t xml:space="preserve">. </w:t>
      </w:r>
    </w:p>
    <w:p w14:paraId="137DB847" w14:textId="77777777" w:rsidR="008E7B2E" w:rsidRPr="00B000B3" w:rsidRDefault="008E7B2E">
      <w:pPr>
        <w:pStyle w:val="Kop3"/>
        <w:spacing w:after="80" w:line="259" w:lineRule="auto"/>
        <w:ind w:left="-5" w:right="3329"/>
        <w:rPr>
          <w:sz w:val="22"/>
          <w:lang w:val="nl-NL"/>
        </w:rPr>
      </w:pPr>
      <w:r w:rsidRPr="00B000B3">
        <w:rPr>
          <w:b/>
          <w:sz w:val="22"/>
          <w:u w:val="none"/>
          <w:lang w:val="nl-NL"/>
        </w:rPr>
        <w:t xml:space="preserve">Tribunes </w:t>
      </w:r>
    </w:p>
    <w:p w14:paraId="59133E41" w14:textId="7586C6F7" w:rsidR="008E7B2E" w:rsidRPr="00B000B3" w:rsidRDefault="008E7B2E">
      <w:pPr>
        <w:spacing w:after="236"/>
        <w:ind w:left="-5" w:right="58"/>
        <w:rPr>
          <w:sz w:val="22"/>
          <w:lang w:val="nl-NL"/>
        </w:rPr>
      </w:pPr>
      <w:r w:rsidRPr="00B000B3">
        <w:rPr>
          <w:sz w:val="22"/>
          <w:lang w:val="nl-NL"/>
        </w:rPr>
        <w:t xml:space="preserve">Indien er TV-opnames worden gemaakt kan er rekening worden gehouden met het vanaf beneden vullen van de tribunes. Hier zullen – indien gewenst – de eerste paar rijen worden gereserveerd voor ouders, oploopkinderen en begeleiders, zodat de volle tribune in het zicht is van de camera’s. </w:t>
      </w:r>
      <w:r w:rsidR="002E6B22">
        <w:rPr>
          <w:sz w:val="22"/>
          <w:lang w:val="nl-NL"/>
        </w:rPr>
        <w:t>Het publiek mag vanaf de tribune niet rechtstreeks het speelveld betreden.</w:t>
      </w:r>
    </w:p>
    <w:p w14:paraId="524821DF" w14:textId="77777777" w:rsidR="008E7B2E" w:rsidRPr="00B000B3" w:rsidRDefault="008E7B2E">
      <w:pPr>
        <w:pStyle w:val="Kop3"/>
        <w:spacing w:after="80" w:line="259" w:lineRule="auto"/>
        <w:ind w:left="-5" w:right="3329"/>
        <w:rPr>
          <w:sz w:val="22"/>
          <w:lang w:val="nl-NL"/>
        </w:rPr>
      </w:pPr>
      <w:r w:rsidRPr="00B000B3">
        <w:rPr>
          <w:b/>
          <w:sz w:val="22"/>
          <w:u w:val="none"/>
          <w:lang w:val="nl-NL"/>
        </w:rPr>
        <w:t xml:space="preserve">Doping </w:t>
      </w:r>
    </w:p>
    <w:p w14:paraId="3448552F" w14:textId="77777777" w:rsidR="00F50C3B" w:rsidRPr="00B000B3" w:rsidRDefault="008E7B2E">
      <w:pPr>
        <w:ind w:left="-5" w:right="58"/>
        <w:rPr>
          <w:sz w:val="22"/>
          <w:lang w:val="nl-NL"/>
        </w:rPr>
      </w:pPr>
      <w:r w:rsidRPr="00B000B3">
        <w:rPr>
          <w:sz w:val="22"/>
          <w:lang w:val="nl-NL"/>
        </w:rPr>
        <w:t xml:space="preserve">Het Nederlands Handbal Verbond </w:t>
      </w:r>
      <w:r w:rsidR="00F50C3B" w:rsidRPr="00B000B3">
        <w:rPr>
          <w:sz w:val="22"/>
          <w:lang w:val="nl-NL"/>
        </w:rPr>
        <w:t xml:space="preserve">hanteert het nationaal </w:t>
      </w:r>
      <w:r w:rsidRPr="00B000B3">
        <w:rPr>
          <w:sz w:val="22"/>
          <w:lang w:val="nl-NL"/>
        </w:rPr>
        <w:t>dopingreglement</w:t>
      </w:r>
      <w:r w:rsidR="00F50C3B" w:rsidRPr="00B000B3">
        <w:rPr>
          <w:sz w:val="22"/>
          <w:lang w:val="nl-NL"/>
        </w:rPr>
        <w:t xml:space="preserve"> van de ISR</w:t>
      </w:r>
      <w:r w:rsidRPr="00B000B3">
        <w:rPr>
          <w:sz w:val="22"/>
          <w:lang w:val="nl-NL"/>
        </w:rPr>
        <w:t xml:space="preserve">. </w:t>
      </w:r>
      <w:r w:rsidR="00F50C3B" w:rsidRPr="00B000B3">
        <w:rPr>
          <w:sz w:val="22"/>
          <w:lang w:val="nl-NL"/>
        </w:rPr>
        <w:t xml:space="preserve">Deze zijn terug te vinden via de volgende link </w:t>
      </w:r>
      <w:hyperlink r:id="rId14" w:history="1">
        <w:r w:rsidR="00F50C3B" w:rsidRPr="00B000B3">
          <w:rPr>
            <w:rStyle w:val="Hyperlink"/>
            <w:sz w:val="22"/>
            <w:lang w:val="nl-NL"/>
          </w:rPr>
          <w:t>https://www.handbal.nl/regelgeving/</w:t>
        </w:r>
      </w:hyperlink>
      <w:r w:rsidR="00F50C3B" w:rsidRPr="00B000B3">
        <w:rPr>
          <w:lang w:val="nl-NL"/>
        </w:rPr>
        <w:t xml:space="preserve"> </w:t>
      </w:r>
    </w:p>
    <w:p w14:paraId="55F8B880" w14:textId="77777777" w:rsidR="008E7B2E" w:rsidRPr="00B000B3" w:rsidRDefault="00F50C3B" w:rsidP="00F50C3B">
      <w:pPr>
        <w:ind w:left="0" w:right="58" w:firstLine="0"/>
        <w:rPr>
          <w:sz w:val="22"/>
          <w:lang w:val="nl-NL"/>
        </w:rPr>
      </w:pPr>
      <w:r w:rsidRPr="00B000B3">
        <w:rPr>
          <w:sz w:val="22"/>
          <w:lang w:val="nl-NL"/>
        </w:rPr>
        <w:t>Verder is d</w:t>
      </w:r>
      <w:r w:rsidR="008E7B2E" w:rsidRPr="00B000B3">
        <w:rPr>
          <w:sz w:val="22"/>
          <w:lang w:val="nl-NL"/>
        </w:rPr>
        <w:t xml:space="preserve">e verbondsvereniging verantwoordelijk voor het ter beschikking stellen van het dopingcontrolestation. </w:t>
      </w:r>
    </w:p>
    <w:p w14:paraId="41CAEAD4" w14:textId="77777777" w:rsidR="00F50C3B" w:rsidRPr="00B000B3" w:rsidRDefault="00F50C3B" w:rsidP="00F50C3B">
      <w:pPr>
        <w:spacing w:after="0" w:line="259" w:lineRule="auto"/>
        <w:ind w:left="0" w:right="0" w:firstLine="0"/>
        <w:rPr>
          <w:sz w:val="22"/>
          <w:lang w:val="nl-NL"/>
        </w:rPr>
      </w:pPr>
    </w:p>
    <w:p w14:paraId="209FA92D" w14:textId="77777777" w:rsidR="008E7B2E" w:rsidRPr="00B000B3" w:rsidRDefault="000408BF" w:rsidP="00373BDA">
      <w:pPr>
        <w:pStyle w:val="Kop2"/>
        <w:rPr>
          <w:sz w:val="22"/>
          <w:lang w:val="nl-NL"/>
        </w:rPr>
      </w:pPr>
      <w:r w:rsidRPr="00B000B3">
        <w:rPr>
          <w:sz w:val="22"/>
          <w:lang w:val="nl-NL"/>
        </w:rPr>
        <w:t>Prijsuitreiking</w:t>
      </w:r>
      <w:r w:rsidR="008E7B2E" w:rsidRPr="00B000B3">
        <w:rPr>
          <w:sz w:val="22"/>
          <w:lang w:val="nl-NL"/>
        </w:rPr>
        <w:t xml:space="preserve"> </w:t>
      </w:r>
    </w:p>
    <w:p w14:paraId="2829D4E1" w14:textId="77777777" w:rsidR="009A3AEF" w:rsidRPr="00B000B3" w:rsidRDefault="009A3AEF">
      <w:pPr>
        <w:ind w:left="-5" w:right="58"/>
        <w:rPr>
          <w:sz w:val="22"/>
          <w:lang w:val="nl-NL"/>
        </w:rPr>
      </w:pPr>
      <w:r w:rsidRPr="00B000B3">
        <w:rPr>
          <w:sz w:val="22"/>
          <w:lang w:val="nl-NL"/>
        </w:rPr>
        <w:t>In geval de kampioen bekend is</w:t>
      </w:r>
      <w:r w:rsidR="00D37EAC" w:rsidRPr="00B000B3">
        <w:rPr>
          <w:sz w:val="22"/>
          <w:lang w:val="nl-NL"/>
        </w:rPr>
        <w:t>, is</w:t>
      </w:r>
      <w:r w:rsidR="00F50C3B" w:rsidRPr="00B000B3">
        <w:rPr>
          <w:sz w:val="22"/>
          <w:lang w:val="nl-NL"/>
        </w:rPr>
        <w:t xml:space="preserve"> er </w:t>
      </w:r>
      <w:r w:rsidR="00D37EAC" w:rsidRPr="00B000B3">
        <w:rPr>
          <w:sz w:val="22"/>
          <w:lang w:val="nl-NL"/>
        </w:rPr>
        <w:t xml:space="preserve">eerst </w:t>
      </w:r>
      <w:r w:rsidR="00F50C3B" w:rsidRPr="00B000B3">
        <w:rPr>
          <w:sz w:val="22"/>
          <w:lang w:val="nl-NL"/>
        </w:rPr>
        <w:t xml:space="preserve">kort de tijd </w:t>
      </w:r>
      <w:r w:rsidR="00D37EAC" w:rsidRPr="00B000B3">
        <w:rPr>
          <w:sz w:val="22"/>
          <w:lang w:val="nl-NL"/>
        </w:rPr>
        <w:t>voor het vieren van de overwinning.</w:t>
      </w:r>
      <w:r w:rsidR="00F50C3B" w:rsidRPr="00B000B3">
        <w:rPr>
          <w:sz w:val="22"/>
          <w:lang w:val="nl-NL"/>
        </w:rPr>
        <w:t xml:space="preserve"> </w:t>
      </w:r>
      <w:r w:rsidR="00D37EAC" w:rsidRPr="00B000B3">
        <w:rPr>
          <w:sz w:val="22"/>
          <w:lang w:val="nl-NL"/>
        </w:rPr>
        <w:t>Vervolgens</w:t>
      </w:r>
      <w:r w:rsidR="00F50C3B" w:rsidRPr="00B000B3">
        <w:rPr>
          <w:sz w:val="22"/>
          <w:lang w:val="nl-NL"/>
        </w:rPr>
        <w:t xml:space="preserve"> </w:t>
      </w:r>
      <w:r w:rsidRPr="00B000B3">
        <w:rPr>
          <w:sz w:val="22"/>
          <w:lang w:val="nl-NL"/>
        </w:rPr>
        <w:t>stellen de spelers zich in het midden van het veld op.</w:t>
      </w:r>
    </w:p>
    <w:p w14:paraId="67D871AF" w14:textId="77777777" w:rsidR="009A3AEF" w:rsidRPr="00B000B3" w:rsidRDefault="009A3AEF">
      <w:pPr>
        <w:spacing w:after="0" w:line="259" w:lineRule="auto"/>
        <w:ind w:left="0" w:right="0" w:firstLine="0"/>
        <w:rPr>
          <w:sz w:val="22"/>
          <w:lang w:val="nl-NL"/>
        </w:rPr>
      </w:pPr>
      <w:r w:rsidRPr="00B000B3">
        <w:rPr>
          <w:sz w:val="22"/>
          <w:lang w:val="nl-NL"/>
        </w:rPr>
        <w:t>De scheidsrechters en waarnemers ontvangen de herinneringsmedailles.</w:t>
      </w:r>
    </w:p>
    <w:p w14:paraId="758E3E62" w14:textId="77777777" w:rsidR="008E7B2E" w:rsidRPr="00B000B3" w:rsidRDefault="00650915">
      <w:pPr>
        <w:spacing w:after="0" w:line="259" w:lineRule="auto"/>
        <w:ind w:left="0" w:right="0" w:firstLine="0"/>
        <w:rPr>
          <w:sz w:val="22"/>
          <w:lang w:val="nl-NL"/>
        </w:rPr>
      </w:pPr>
      <w:r w:rsidRPr="00B000B3">
        <w:rPr>
          <w:sz w:val="22"/>
          <w:lang w:val="nl-NL"/>
        </w:rPr>
        <w:t xml:space="preserve">De nr. 2 ontvangt </w:t>
      </w:r>
      <w:r w:rsidR="009A3AEF" w:rsidRPr="00B000B3">
        <w:rPr>
          <w:sz w:val="22"/>
          <w:lang w:val="nl-NL"/>
        </w:rPr>
        <w:t>de zilveren medailles (max. 25 perso</w:t>
      </w:r>
      <w:r w:rsidRPr="00B000B3">
        <w:rPr>
          <w:sz w:val="22"/>
          <w:lang w:val="nl-NL"/>
        </w:rPr>
        <w:t>nen</w:t>
      </w:r>
      <w:r w:rsidR="009A3AEF" w:rsidRPr="00B000B3">
        <w:rPr>
          <w:sz w:val="22"/>
          <w:lang w:val="nl-NL"/>
        </w:rPr>
        <w:t>).</w:t>
      </w:r>
    </w:p>
    <w:p w14:paraId="6CFC2072" w14:textId="77777777" w:rsidR="00650915" w:rsidRPr="00B000B3" w:rsidRDefault="00650915">
      <w:pPr>
        <w:spacing w:after="0" w:line="259" w:lineRule="auto"/>
        <w:ind w:left="0" w:right="0" w:firstLine="0"/>
        <w:rPr>
          <w:sz w:val="22"/>
          <w:lang w:val="nl-NL"/>
        </w:rPr>
      </w:pPr>
      <w:r w:rsidRPr="00B000B3">
        <w:rPr>
          <w:sz w:val="22"/>
          <w:lang w:val="nl-NL"/>
        </w:rPr>
        <w:t xml:space="preserve">De landskampioen ontvangt de gouden </w:t>
      </w:r>
      <w:r w:rsidR="009A3AEF" w:rsidRPr="00B000B3">
        <w:rPr>
          <w:sz w:val="22"/>
          <w:lang w:val="nl-NL"/>
        </w:rPr>
        <w:t xml:space="preserve">medailles </w:t>
      </w:r>
      <w:r w:rsidRPr="00B000B3">
        <w:rPr>
          <w:sz w:val="22"/>
          <w:lang w:val="nl-NL"/>
        </w:rPr>
        <w:t>(max. 25 personen)</w:t>
      </w:r>
    </w:p>
    <w:p w14:paraId="1F75B685" w14:textId="77777777" w:rsidR="008E7B2E" w:rsidRPr="00B000B3" w:rsidRDefault="00650915">
      <w:pPr>
        <w:spacing w:after="0" w:line="259" w:lineRule="auto"/>
        <w:ind w:left="0" w:right="0" w:firstLine="0"/>
        <w:rPr>
          <w:sz w:val="22"/>
          <w:lang w:val="nl-NL"/>
        </w:rPr>
      </w:pPr>
      <w:r w:rsidRPr="00B000B3">
        <w:rPr>
          <w:sz w:val="22"/>
          <w:lang w:val="nl-NL"/>
        </w:rPr>
        <w:t>De kampioensschaal wordt uitgereikt</w:t>
      </w:r>
    </w:p>
    <w:p w14:paraId="01E7BE99" w14:textId="77777777" w:rsidR="00650915" w:rsidRPr="00B000B3" w:rsidRDefault="00650915">
      <w:pPr>
        <w:spacing w:after="0" w:line="259" w:lineRule="auto"/>
        <w:ind w:left="0" w:right="0" w:firstLine="0"/>
        <w:rPr>
          <w:sz w:val="22"/>
          <w:lang w:val="nl-NL"/>
        </w:rPr>
      </w:pPr>
    </w:p>
    <w:p w14:paraId="3287A27D" w14:textId="77777777" w:rsidR="002068C3" w:rsidRPr="00B000B3" w:rsidRDefault="009A3AEF" w:rsidP="00C31459">
      <w:pPr>
        <w:ind w:left="0" w:right="58" w:firstLine="0"/>
        <w:rPr>
          <w:b/>
          <w:sz w:val="22"/>
          <w:lang w:val="nl-NL"/>
        </w:rPr>
      </w:pPr>
      <w:r w:rsidRPr="00B000B3">
        <w:rPr>
          <w:b/>
          <w:sz w:val="22"/>
          <w:highlight w:val="yellow"/>
          <w:lang w:val="nl-NL"/>
        </w:rPr>
        <w:t xml:space="preserve">I.v.m. het verwijderen van de vloer mag er </w:t>
      </w:r>
      <w:r w:rsidRPr="00B000B3">
        <w:rPr>
          <w:b/>
          <w:sz w:val="22"/>
          <w:highlight w:val="yellow"/>
          <w:u w:val="single"/>
          <w:lang w:val="nl-NL"/>
        </w:rPr>
        <w:t xml:space="preserve">GEEN </w:t>
      </w:r>
      <w:r w:rsidRPr="00B000B3">
        <w:rPr>
          <w:b/>
          <w:sz w:val="22"/>
          <w:highlight w:val="yellow"/>
          <w:lang w:val="nl-NL"/>
        </w:rPr>
        <w:t>champagne op de vloer komen.</w:t>
      </w:r>
    </w:p>
    <w:p w14:paraId="18716404" w14:textId="77777777" w:rsidR="00D37EAC" w:rsidRPr="00B000B3" w:rsidRDefault="00D37EAC" w:rsidP="00C31459">
      <w:pPr>
        <w:ind w:left="0" w:right="58" w:firstLine="0"/>
        <w:rPr>
          <w:b/>
          <w:sz w:val="22"/>
          <w:lang w:val="nl-NL"/>
        </w:rPr>
      </w:pPr>
    </w:p>
    <w:p w14:paraId="5116A653" w14:textId="77777777" w:rsidR="00D37EAC" w:rsidRPr="00B000B3" w:rsidRDefault="00D37EAC" w:rsidP="00C31459">
      <w:pPr>
        <w:ind w:left="0" w:right="58" w:firstLine="0"/>
        <w:rPr>
          <w:bCs/>
          <w:sz w:val="22"/>
          <w:lang w:val="nl-NL"/>
        </w:rPr>
      </w:pPr>
      <w:r w:rsidRPr="00B000B3">
        <w:rPr>
          <w:bCs/>
          <w:sz w:val="22"/>
          <w:lang w:val="nl-NL"/>
        </w:rPr>
        <w:t>Voor de prijsuitreiking is er een prijzenkar.</w:t>
      </w:r>
    </w:p>
    <w:p w14:paraId="6CF792D2" w14:textId="77777777" w:rsidR="00164FEC" w:rsidRPr="00B000B3" w:rsidRDefault="00D37EAC" w:rsidP="00C31459">
      <w:pPr>
        <w:ind w:left="0" w:right="58" w:firstLine="0"/>
        <w:rPr>
          <w:bCs/>
          <w:sz w:val="22"/>
          <w:lang w:val="nl-NL"/>
        </w:rPr>
      </w:pPr>
      <w:r w:rsidRPr="00B000B3">
        <w:rPr>
          <w:bCs/>
          <w:sz w:val="22"/>
          <w:lang w:val="nl-NL"/>
        </w:rPr>
        <w:t xml:space="preserve">Hiervoor dient een ruimte </w:t>
      </w:r>
      <w:r w:rsidR="00164FEC" w:rsidRPr="00B000B3">
        <w:rPr>
          <w:bCs/>
          <w:sz w:val="22"/>
          <w:lang w:val="nl-NL"/>
        </w:rPr>
        <w:t>aanwezig te zijn</w:t>
      </w:r>
      <w:r w:rsidRPr="00B000B3">
        <w:rPr>
          <w:bCs/>
          <w:sz w:val="22"/>
          <w:lang w:val="nl-NL"/>
        </w:rPr>
        <w:t xml:space="preserve"> waar </w:t>
      </w:r>
      <w:r w:rsidR="00164FEC" w:rsidRPr="00B000B3">
        <w:rPr>
          <w:bCs/>
          <w:sz w:val="22"/>
          <w:lang w:val="nl-NL"/>
        </w:rPr>
        <w:t>deze</w:t>
      </w:r>
      <w:r w:rsidRPr="00B000B3">
        <w:rPr>
          <w:bCs/>
          <w:sz w:val="22"/>
          <w:lang w:val="nl-NL"/>
        </w:rPr>
        <w:t xml:space="preserve"> kan worden klaar gezet. </w:t>
      </w:r>
    </w:p>
    <w:p w14:paraId="70C865DE" w14:textId="77777777" w:rsidR="00D37EAC" w:rsidRPr="00B000B3" w:rsidRDefault="00D37EAC" w:rsidP="00C31459">
      <w:pPr>
        <w:ind w:left="0" w:right="58" w:firstLine="0"/>
        <w:rPr>
          <w:bCs/>
          <w:sz w:val="22"/>
          <w:lang w:val="nl-NL"/>
        </w:rPr>
      </w:pPr>
      <w:r w:rsidRPr="00B000B3">
        <w:rPr>
          <w:bCs/>
          <w:sz w:val="22"/>
          <w:lang w:val="nl-NL"/>
        </w:rPr>
        <w:t>De</w:t>
      </w:r>
      <w:r w:rsidR="00164FEC" w:rsidRPr="00B000B3">
        <w:rPr>
          <w:bCs/>
          <w:sz w:val="22"/>
          <w:lang w:val="nl-NL"/>
        </w:rPr>
        <w:t xml:space="preserve"> ruimte</w:t>
      </w:r>
      <w:r w:rsidRPr="00B000B3">
        <w:rPr>
          <w:bCs/>
          <w:sz w:val="22"/>
          <w:lang w:val="nl-NL"/>
        </w:rPr>
        <w:t xml:space="preserve"> dient op gelijke hoogte</w:t>
      </w:r>
      <w:r w:rsidR="00373BDA" w:rsidRPr="00B000B3">
        <w:rPr>
          <w:bCs/>
          <w:sz w:val="22"/>
          <w:lang w:val="nl-NL"/>
        </w:rPr>
        <w:t xml:space="preserve"> te</w:t>
      </w:r>
      <w:r w:rsidRPr="00B000B3">
        <w:rPr>
          <w:bCs/>
          <w:sz w:val="22"/>
          <w:lang w:val="nl-NL"/>
        </w:rPr>
        <w:t xml:space="preserve"> liggen </w:t>
      </w:r>
      <w:r w:rsidR="00373BDA" w:rsidRPr="00B000B3">
        <w:rPr>
          <w:bCs/>
          <w:sz w:val="22"/>
          <w:lang w:val="nl-NL"/>
        </w:rPr>
        <w:t>aan de</w:t>
      </w:r>
      <w:r w:rsidRPr="00B000B3">
        <w:rPr>
          <w:bCs/>
          <w:sz w:val="22"/>
          <w:lang w:val="nl-NL"/>
        </w:rPr>
        <w:t xml:space="preserve"> speelvloer</w:t>
      </w:r>
      <w:r w:rsidR="00373BDA" w:rsidRPr="00B000B3">
        <w:rPr>
          <w:bCs/>
          <w:sz w:val="22"/>
          <w:lang w:val="nl-NL"/>
        </w:rPr>
        <w:t>.</w:t>
      </w:r>
    </w:p>
    <w:p w14:paraId="52F8DEEC" w14:textId="77777777" w:rsidR="00D37EAC" w:rsidRPr="00B000B3" w:rsidRDefault="00D37EAC" w:rsidP="00C31459">
      <w:pPr>
        <w:ind w:left="0" w:right="58" w:firstLine="0"/>
        <w:rPr>
          <w:bCs/>
          <w:sz w:val="22"/>
          <w:lang w:val="nl-NL"/>
        </w:rPr>
      </w:pPr>
    </w:p>
    <w:p w14:paraId="308CE584" w14:textId="77777777" w:rsidR="00D37EAC" w:rsidRPr="00B000B3" w:rsidRDefault="00D37EAC" w:rsidP="00373BDA">
      <w:pPr>
        <w:pStyle w:val="Kop2"/>
        <w:rPr>
          <w:sz w:val="22"/>
          <w:lang w:val="nl-NL"/>
        </w:rPr>
      </w:pPr>
      <w:r w:rsidRPr="00B000B3">
        <w:rPr>
          <w:sz w:val="22"/>
          <w:lang w:val="nl-NL"/>
        </w:rPr>
        <w:t>Genodigden</w:t>
      </w:r>
    </w:p>
    <w:p w14:paraId="284DD45E" w14:textId="77777777" w:rsidR="00D37EAC" w:rsidRPr="00B000B3" w:rsidRDefault="00164FEC" w:rsidP="00373BDA">
      <w:pPr>
        <w:rPr>
          <w:sz w:val="22"/>
          <w:lang w:val="nl-NL"/>
        </w:rPr>
      </w:pPr>
      <w:r w:rsidRPr="00B000B3">
        <w:rPr>
          <w:sz w:val="22"/>
          <w:lang w:val="nl-NL"/>
        </w:rPr>
        <w:t>Het NHV zal uiterlijk de donderdag voor aanvang van de wedstrijd kenbaar maken hoeveel mensen er vanuit het NHV aanwezig zullen zijn.</w:t>
      </w:r>
    </w:p>
    <w:p w14:paraId="4CD8E4B4" w14:textId="77777777" w:rsidR="00164FEC" w:rsidRPr="00B000B3" w:rsidRDefault="00164FEC" w:rsidP="00C31459">
      <w:pPr>
        <w:ind w:left="0" w:right="58" w:firstLine="0"/>
        <w:rPr>
          <w:b/>
          <w:sz w:val="22"/>
          <w:lang w:val="nl-NL"/>
        </w:rPr>
      </w:pPr>
    </w:p>
    <w:p w14:paraId="37CA9CF7" w14:textId="77777777" w:rsidR="00164FEC" w:rsidRPr="00B000B3" w:rsidRDefault="00164FEC" w:rsidP="00373BDA">
      <w:pPr>
        <w:pStyle w:val="Kop3"/>
        <w:rPr>
          <w:lang w:val="nl-NL"/>
        </w:rPr>
      </w:pPr>
      <w:r w:rsidRPr="00B000B3">
        <w:rPr>
          <w:b/>
          <w:bCs/>
          <w:sz w:val="22"/>
          <w:u w:val="none"/>
          <w:lang w:val="nl-NL"/>
        </w:rPr>
        <w:t>Introducé scheidsrechters en waarnemers</w:t>
      </w:r>
      <w:r w:rsidRPr="00B000B3">
        <w:rPr>
          <w:lang w:val="nl-NL"/>
        </w:rPr>
        <w:t>.</w:t>
      </w:r>
    </w:p>
    <w:p w14:paraId="72F485D2" w14:textId="77777777" w:rsidR="00164FEC" w:rsidRPr="00B000B3" w:rsidRDefault="00164FEC" w:rsidP="00C31459">
      <w:pPr>
        <w:ind w:left="0" w:right="58" w:firstLine="0"/>
        <w:rPr>
          <w:b/>
          <w:sz w:val="22"/>
          <w:lang w:val="nl-NL"/>
        </w:rPr>
      </w:pPr>
      <w:r w:rsidRPr="00B000B3">
        <w:rPr>
          <w:sz w:val="22"/>
          <w:lang w:val="nl-NL"/>
        </w:rPr>
        <w:t>Scheidsrechters en waarnemers die functioneel aanwezig zijn, hebben gratis toegang tot deze wedstrijden met introducé.</w:t>
      </w:r>
    </w:p>
    <w:p w14:paraId="29BEBE2E" w14:textId="77777777" w:rsidR="0019102A" w:rsidRPr="00B000B3" w:rsidRDefault="0019102A" w:rsidP="00C31459">
      <w:pPr>
        <w:ind w:left="0" w:right="58" w:firstLine="0"/>
        <w:rPr>
          <w:sz w:val="22"/>
          <w:lang w:val="nl-NL"/>
        </w:rPr>
      </w:pPr>
    </w:p>
    <w:p w14:paraId="1592ABFA" w14:textId="77777777" w:rsidR="0019102A" w:rsidRPr="00B000B3" w:rsidRDefault="0019102A" w:rsidP="00C31459">
      <w:pPr>
        <w:ind w:left="0" w:right="58" w:firstLine="0"/>
        <w:rPr>
          <w:b/>
          <w:sz w:val="22"/>
          <w:lang w:val="nl-NL"/>
        </w:rPr>
      </w:pPr>
      <w:r w:rsidRPr="00B000B3">
        <w:rPr>
          <w:b/>
          <w:sz w:val="22"/>
          <w:lang w:val="nl-NL"/>
        </w:rPr>
        <w:t>Tot slot</w:t>
      </w:r>
    </w:p>
    <w:p w14:paraId="36DC5150" w14:textId="77777777" w:rsidR="000408BF" w:rsidRPr="00B000B3" w:rsidRDefault="000408BF" w:rsidP="00C31459">
      <w:pPr>
        <w:ind w:left="0" w:right="58" w:firstLine="0"/>
        <w:rPr>
          <w:b/>
          <w:sz w:val="22"/>
          <w:lang w:val="nl-NL"/>
        </w:rPr>
      </w:pPr>
    </w:p>
    <w:p w14:paraId="3D284C72" w14:textId="77777777" w:rsidR="000408BF" w:rsidRPr="00B000B3" w:rsidRDefault="000408BF" w:rsidP="00C31459">
      <w:pPr>
        <w:ind w:left="0" w:right="58" w:firstLine="0"/>
        <w:rPr>
          <w:b/>
          <w:sz w:val="22"/>
          <w:lang w:val="nl-NL"/>
        </w:rPr>
      </w:pPr>
      <w:r w:rsidRPr="00B000B3">
        <w:rPr>
          <w:b/>
          <w:sz w:val="22"/>
          <w:lang w:val="nl-NL"/>
        </w:rPr>
        <w:t>Artikel 8 Wedstrijdreglement</w:t>
      </w:r>
    </w:p>
    <w:p w14:paraId="4E0977D9" w14:textId="2183905C" w:rsidR="009409E7" w:rsidRPr="00B000B3" w:rsidRDefault="008E5EE2" w:rsidP="00C31459">
      <w:pPr>
        <w:ind w:left="0" w:right="58" w:firstLine="0"/>
        <w:rPr>
          <w:b/>
          <w:sz w:val="22"/>
          <w:u w:val="single"/>
          <w:lang w:val="nl-NL"/>
        </w:rPr>
      </w:pPr>
      <w:r w:rsidRPr="00B000B3">
        <w:rPr>
          <w:sz w:val="22"/>
          <w:lang w:val="nl-NL"/>
        </w:rPr>
        <w:t>Conform artikel 8 van het wed</w:t>
      </w:r>
      <w:r w:rsidR="00B000B3" w:rsidRPr="00B000B3">
        <w:rPr>
          <w:sz w:val="22"/>
          <w:lang w:val="nl-NL"/>
        </w:rPr>
        <w:t>st</w:t>
      </w:r>
      <w:r w:rsidRPr="00B000B3">
        <w:rPr>
          <w:sz w:val="22"/>
          <w:lang w:val="nl-NL"/>
        </w:rPr>
        <w:t>rijdreglemen</w:t>
      </w:r>
      <w:r w:rsidR="0081444C" w:rsidRPr="00B000B3">
        <w:rPr>
          <w:sz w:val="22"/>
          <w:lang w:val="nl-NL"/>
        </w:rPr>
        <w:t>t</w:t>
      </w:r>
      <w:r w:rsidRPr="00B000B3">
        <w:rPr>
          <w:sz w:val="22"/>
          <w:lang w:val="nl-NL"/>
        </w:rPr>
        <w:t xml:space="preserve"> is een vereniging </w:t>
      </w:r>
      <w:r w:rsidR="00635BE9" w:rsidRPr="00B000B3">
        <w:rPr>
          <w:sz w:val="22"/>
          <w:lang w:val="nl-NL"/>
        </w:rPr>
        <w:t xml:space="preserve">verplicht al datgene te doen wat in haar vermogen ligt om voor, tijdens en na de wedstrijd de orde te handhaven en de persoonlijke veiligheid van alle aanwezigen te waarborgen. </w:t>
      </w:r>
      <w:r w:rsidR="0081444C" w:rsidRPr="00B000B3">
        <w:rPr>
          <w:sz w:val="22"/>
          <w:lang w:val="nl-NL"/>
        </w:rPr>
        <w:t xml:space="preserve">De thuisspelende vereniging dient </w:t>
      </w:r>
      <w:r w:rsidR="00635BE9" w:rsidRPr="00B000B3">
        <w:rPr>
          <w:sz w:val="22"/>
          <w:lang w:val="nl-NL"/>
        </w:rPr>
        <w:t>zorg te dragen voor voldoende gekwa</w:t>
      </w:r>
      <w:r w:rsidRPr="00B000B3">
        <w:rPr>
          <w:sz w:val="22"/>
          <w:lang w:val="nl-NL"/>
        </w:rPr>
        <w:t xml:space="preserve">lificeerde mensen op </w:t>
      </w:r>
      <w:r w:rsidR="005E30D4" w:rsidRPr="00B000B3">
        <w:rPr>
          <w:sz w:val="22"/>
          <w:lang w:val="nl-NL"/>
        </w:rPr>
        <w:t>dit gebied om dit te realiseren (stewards).</w:t>
      </w:r>
      <w:r w:rsidR="00196005" w:rsidRPr="00B000B3">
        <w:rPr>
          <w:sz w:val="22"/>
          <w:lang w:val="nl-NL"/>
        </w:rPr>
        <w:t xml:space="preserve"> </w:t>
      </w:r>
      <w:r w:rsidR="005E30D4" w:rsidRPr="00B000B3">
        <w:rPr>
          <w:b/>
          <w:sz w:val="22"/>
          <w:u w:val="single"/>
          <w:lang w:val="nl-NL"/>
        </w:rPr>
        <w:t xml:space="preserve">Er dient zorg </w:t>
      </w:r>
      <w:r w:rsidR="00196005" w:rsidRPr="00B000B3">
        <w:rPr>
          <w:b/>
          <w:sz w:val="22"/>
          <w:u w:val="single"/>
          <w:lang w:val="nl-NL"/>
        </w:rPr>
        <w:t xml:space="preserve">gedragen te worden voor </w:t>
      </w:r>
      <w:r w:rsidR="006D45F9" w:rsidRPr="00B000B3">
        <w:rPr>
          <w:b/>
          <w:sz w:val="22"/>
          <w:u w:val="single"/>
          <w:lang w:val="nl-NL"/>
        </w:rPr>
        <w:t xml:space="preserve">een vrije doortocht en </w:t>
      </w:r>
      <w:r w:rsidR="00196005" w:rsidRPr="00B000B3">
        <w:rPr>
          <w:b/>
          <w:sz w:val="22"/>
          <w:u w:val="single"/>
          <w:lang w:val="nl-NL"/>
        </w:rPr>
        <w:t>begelei</w:t>
      </w:r>
      <w:r w:rsidR="005E30D4" w:rsidRPr="00B000B3">
        <w:rPr>
          <w:b/>
          <w:sz w:val="22"/>
          <w:u w:val="single"/>
          <w:lang w:val="nl-NL"/>
        </w:rPr>
        <w:t>d</w:t>
      </w:r>
      <w:r w:rsidR="00196005" w:rsidRPr="00B000B3">
        <w:rPr>
          <w:b/>
          <w:sz w:val="22"/>
          <w:u w:val="single"/>
          <w:lang w:val="nl-NL"/>
        </w:rPr>
        <w:t>i</w:t>
      </w:r>
      <w:r w:rsidR="005E30D4" w:rsidRPr="00B000B3">
        <w:rPr>
          <w:b/>
          <w:sz w:val="22"/>
          <w:u w:val="single"/>
          <w:lang w:val="nl-NL"/>
        </w:rPr>
        <w:t>ng van officials van het veld naar de kleedkamer in de rust en na afloop van de wedstrijd.</w:t>
      </w:r>
    </w:p>
    <w:p w14:paraId="5C478FC7" w14:textId="77777777" w:rsidR="009409E7" w:rsidRPr="00B000B3" w:rsidRDefault="009409E7" w:rsidP="00C31459">
      <w:pPr>
        <w:ind w:left="0" w:right="58" w:firstLine="0"/>
        <w:rPr>
          <w:b/>
          <w:sz w:val="22"/>
          <w:lang w:val="nl-NL"/>
        </w:rPr>
      </w:pPr>
    </w:p>
    <w:p w14:paraId="4063BE3A" w14:textId="77777777" w:rsidR="00DD5152" w:rsidRPr="00B000B3" w:rsidRDefault="00DD5152" w:rsidP="00C31459">
      <w:pPr>
        <w:ind w:left="0" w:right="58" w:firstLine="0"/>
        <w:rPr>
          <w:b/>
          <w:sz w:val="22"/>
          <w:lang w:val="nl-NL"/>
        </w:rPr>
      </w:pPr>
      <w:r w:rsidRPr="00B000B3">
        <w:rPr>
          <w:b/>
          <w:sz w:val="22"/>
          <w:lang w:val="nl-NL"/>
        </w:rPr>
        <w:t>Fair Play boodschap</w:t>
      </w:r>
    </w:p>
    <w:p w14:paraId="4D85975A" w14:textId="77777777" w:rsidR="00DD5152" w:rsidRPr="00B000B3" w:rsidRDefault="00DD5152" w:rsidP="00C31459">
      <w:pPr>
        <w:ind w:left="0" w:right="58" w:firstLine="0"/>
        <w:rPr>
          <w:sz w:val="22"/>
          <w:lang w:val="nl-NL"/>
        </w:rPr>
      </w:pPr>
      <w:r w:rsidRPr="00B000B3">
        <w:rPr>
          <w:sz w:val="22"/>
          <w:lang w:val="nl-NL"/>
        </w:rPr>
        <w:t>Onderstaande Fair Play boodschap dient voor de start van iedere BOT wedstrijd voorgelezen te worden door de speaker</w:t>
      </w:r>
    </w:p>
    <w:p w14:paraId="190C4132" w14:textId="77777777" w:rsidR="00DD5152" w:rsidRPr="00B000B3" w:rsidRDefault="00DD5152" w:rsidP="00C31459">
      <w:pPr>
        <w:ind w:left="0" w:right="58" w:firstLine="0"/>
        <w:rPr>
          <w:sz w:val="22"/>
          <w:lang w:val="nl-NL"/>
        </w:rPr>
      </w:pPr>
    </w:p>
    <w:p w14:paraId="062DEB6B" w14:textId="77777777" w:rsidR="005E30D4" w:rsidRPr="00B000B3" w:rsidRDefault="005E30D4" w:rsidP="00C31459">
      <w:pPr>
        <w:ind w:left="0" w:right="58" w:firstLine="0"/>
        <w:rPr>
          <w:b/>
          <w:sz w:val="22"/>
          <w:lang w:val="nl-NL"/>
        </w:rPr>
      </w:pPr>
      <w:r w:rsidRPr="00B000B3">
        <w:rPr>
          <w:b/>
          <w:sz w:val="22"/>
          <w:lang w:val="nl-NL"/>
        </w:rPr>
        <w:t>Beste dames en heren,</w:t>
      </w:r>
    </w:p>
    <w:p w14:paraId="2AAD0997" w14:textId="2BE81723" w:rsidR="005E30D4" w:rsidRPr="00B000B3" w:rsidRDefault="005E30D4" w:rsidP="00C31459">
      <w:pPr>
        <w:ind w:left="0" w:right="58" w:firstLine="0"/>
        <w:rPr>
          <w:b/>
          <w:sz w:val="22"/>
          <w:lang w:val="nl-NL"/>
        </w:rPr>
      </w:pPr>
      <w:r w:rsidRPr="00B000B3">
        <w:rPr>
          <w:b/>
          <w:sz w:val="22"/>
          <w:lang w:val="nl-NL"/>
        </w:rPr>
        <w:t>In de geest van de eerlijkheid en met respect voor alle speelsters, officials, scheidsrechters en waarnemers verzoeken wij u toeschouwers om je eigen team op een sportie</w:t>
      </w:r>
      <w:r w:rsidR="00A71C37">
        <w:rPr>
          <w:b/>
          <w:sz w:val="22"/>
          <w:lang w:val="nl-NL"/>
        </w:rPr>
        <w:t>v</w:t>
      </w:r>
      <w:r w:rsidRPr="00B000B3">
        <w:rPr>
          <w:b/>
          <w:sz w:val="22"/>
          <w:lang w:val="nl-NL"/>
        </w:rPr>
        <w:t>e manier te ondersteunen en op deze manier een positieve ambiance te creëren voor handbal</w:t>
      </w:r>
    </w:p>
    <w:p w14:paraId="4B55B5A7" w14:textId="52E60CC7" w:rsidR="00324326" w:rsidRDefault="005E30D4" w:rsidP="00C31459">
      <w:pPr>
        <w:ind w:left="0" w:right="58" w:firstLine="0"/>
        <w:rPr>
          <w:b/>
          <w:sz w:val="22"/>
          <w:lang w:val="nl-NL"/>
        </w:rPr>
      </w:pPr>
      <w:r w:rsidRPr="006064E6">
        <w:rPr>
          <w:b/>
          <w:sz w:val="22"/>
          <w:lang w:val="nl-NL"/>
        </w:rPr>
        <w:t>Dank u wel</w:t>
      </w:r>
    </w:p>
    <w:p w14:paraId="69DCB3AE" w14:textId="61D78723" w:rsidR="00DD5152" w:rsidRDefault="00324326" w:rsidP="00C31459">
      <w:pPr>
        <w:ind w:left="0" w:right="58" w:firstLine="0"/>
        <w:rPr>
          <w:b/>
          <w:sz w:val="22"/>
          <w:lang w:val="nl-NL"/>
        </w:rPr>
      </w:pPr>
      <w:r>
        <w:rPr>
          <w:b/>
          <w:sz w:val="22"/>
          <w:lang w:val="nl-NL"/>
        </w:rPr>
        <w:br w:type="column"/>
        <w:t>Bijlage 1;</w:t>
      </w:r>
    </w:p>
    <w:p w14:paraId="4E22627A" w14:textId="77777777" w:rsidR="00324326" w:rsidRDefault="00324326" w:rsidP="00C31459">
      <w:pPr>
        <w:ind w:left="0" w:right="58" w:firstLine="0"/>
        <w:rPr>
          <w:b/>
          <w:sz w:val="22"/>
          <w:lang w:val="nl-NL"/>
        </w:rPr>
      </w:pPr>
    </w:p>
    <w:p w14:paraId="16B54C98" w14:textId="06CD4A02" w:rsidR="00324326" w:rsidRDefault="00324326" w:rsidP="00C31459">
      <w:pPr>
        <w:ind w:left="0" w:right="58" w:firstLine="0"/>
        <w:rPr>
          <w:b/>
          <w:sz w:val="22"/>
          <w:lang w:val="nl-NL"/>
        </w:rPr>
      </w:pPr>
      <w:r>
        <w:rPr>
          <w:b/>
          <w:sz w:val="22"/>
          <w:lang w:val="nl-NL"/>
        </w:rPr>
        <w:t>Agenda Waarnemer.</w:t>
      </w:r>
    </w:p>
    <w:tbl>
      <w:tblPr>
        <w:tblStyle w:val="Tabelraster"/>
        <w:tblW w:w="9464" w:type="dxa"/>
        <w:tblLook w:val="04A0" w:firstRow="1" w:lastRow="0" w:firstColumn="1" w:lastColumn="0" w:noHBand="0" w:noVBand="1"/>
      </w:tblPr>
      <w:tblGrid>
        <w:gridCol w:w="3652"/>
        <w:gridCol w:w="5812"/>
      </w:tblGrid>
      <w:tr w:rsidR="00545A99" w:rsidRPr="00852A15" w14:paraId="38BC4497" w14:textId="77777777" w:rsidTr="00DC15BB">
        <w:tc>
          <w:tcPr>
            <w:tcW w:w="3652" w:type="dxa"/>
            <w:shd w:val="clear" w:color="auto" w:fill="E0E0E0"/>
          </w:tcPr>
          <w:p w14:paraId="6CF9110B" w14:textId="77777777" w:rsidR="00545A99" w:rsidRPr="00852A15" w:rsidRDefault="00545A99" w:rsidP="00DC15BB">
            <w:pPr>
              <w:rPr>
                <w:rFonts w:asciiTheme="majorHAnsi" w:hAnsiTheme="majorHAnsi" w:cstheme="majorHAnsi"/>
                <w:b/>
              </w:rPr>
            </w:pPr>
            <w:r w:rsidRPr="00852A15">
              <w:rPr>
                <w:rFonts w:asciiTheme="majorHAnsi" w:hAnsiTheme="majorHAnsi" w:cstheme="majorHAnsi"/>
                <w:b/>
              </w:rPr>
              <w:t>Welkom</w:t>
            </w:r>
          </w:p>
        </w:tc>
        <w:tc>
          <w:tcPr>
            <w:tcW w:w="5812" w:type="dxa"/>
          </w:tcPr>
          <w:p w14:paraId="2A0FBC6C"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Uitleggen wie is wie met taakgebieden</w:t>
            </w:r>
            <w:r>
              <w:rPr>
                <w:rFonts w:asciiTheme="majorHAnsi" w:hAnsiTheme="majorHAnsi" w:cstheme="majorHAnsi"/>
              </w:rPr>
              <w:t>.</w:t>
            </w:r>
          </w:p>
        </w:tc>
      </w:tr>
      <w:tr w:rsidR="00545A99" w:rsidRPr="00852A15" w14:paraId="28BE980E" w14:textId="77777777" w:rsidTr="00DC15BB">
        <w:tc>
          <w:tcPr>
            <w:tcW w:w="3652" w:type="dxa"/>
            <w:shd w:val="clear" w:color="auto" w:fill="E0E0E0"/>
          </w:tcPr>
          <w:p w14:paraId="29A02807" w14:textId="77777777" w:rsidR="00545A99" w:rsidRPr="00852A15" w:rsidRDefault="00545A99" w:rsidP="00DC15BB">
            <w:pPr>
              <w:rPr>
                <w:rFonts w:asciiTheme="majorHAnsi" w:hAnsiTheme="majorHAnsi" w:cstheme="majorHAnsi"/>
                <w:b/>
              </w:rPr>
            </w:pPr>
            <w:r w:rsidRPr="00852A15">
              <w:rPr>
                <w:rFonts w:asciiTheme="majorHAnsi" w:hAnsiTheme="majorHAnsi" w:cstheme="majorHAnsi"/>
                <w:b/>
              </w:rPr>
              <w:t>Voor aanvang wedstrijd</w:t>
            </w:r>
          </w:p>
        </w:tc>
        <w:tc>
          <w:tcPr>
            <w:tcW w:w="5812" w:type="dxa"/>
          </w:tcPr>
          <w:p w14:paraId="002C5FDA" w14:textId="77777777" w:rsidR="00545A99" w:rsidRPr="00852A15" w:rsidRDefault="00545A99" w:rsidP="00545A99">
            <w:pPr>
              <w:pStyle w:val="Lijstalinea"/>
              <w:numPr>
                <w:ilvl w:val="0"/>
                <w:numId w:val="30"/>
              </w:numPr>
              <w:spacing w:after="0" w:line="240" w:lineRule="auto"/>
              <w:ind w:left="325" w:right="0" w:hanging="325"/>
              <w:rPr>
                <w:rFonts w:asciiTheme="majorHAnsi" w:hAnsiTheme="majorHAnsi" w:cstheme="majorHAnsi"/>
              </w:rPr>
            </w:pPr>
            <w:r w:rsidRPr="00852A15">
              <w:rPr>
                <w:rFonts w:asciiTheme="majorHAnsi" w:hAnsiTheme="majorHAnsi" w:cstheme="majorHAnsi"/>
              </w:rPr>
              <w:t>Oploop procedure</w:t>
            </w:r>
          </w:p>
          <w:p w14:paraId="4165D05D" w14:textId="77777777" w:rsidR="00545A99" w:rsidRPr="00852A15" w:rsidRDefault="00545A99" w:rsidP="00545A99">
            <w:pPr>
              <w:pStyle w:val="Lijstalinea"/>
              <w:numPr>
                <w:ilvl w:val="0"/>
                <w:numId w:val="30"/>
              </w:numPr>
              <w:spacing w:after="0" w:line="240" w:lineRule="auto"/>
              <w:ind w:left="325" w:right="0" w:hanging="325"/>
              <w:rPr>
                <w:rFonts w:asciiTheme="majorHAnsi" w:hAnsiTheme="majorHAnsi" w:cstheme="majorHAnsi"/>
              </w:rPr>
            </w:pPr>
            <w:r w:rsidRPr="00852A15">
              <w:rPr>
                <w:rFonts w:asciiTheme="majorHAnsi" w:hAnsiTheme="majorHAnsi" w:cstheme="majorHAnsi"/>
              </w:rPr>
              <w:t>Hoeveel minuten voor aanvang wedstrijd</w:t>
            </w:r>
          </w:p>
          <w:p w14:paraId="79F75307" w14:textId="77777777" w:rsidR="00545A99" w:rsidRPr="00852A15" w:rsidRDefault="00545A99" w:rsidP="00545A99">
            <w:pPr>
              <w:pStyle w:val="Lijstalinea"/>
              <w:numPr>
                <w:ilvl w:val="0"/>
                <w:numId w:val="30"/>
              </w:numPr>
              <w:spacing w:after="0" w:line="240" w:lineRule="auto"/>
              <w:ind w:left="325" w:right="0" w:hanging="325"/>
              <w:rPr>
                <w:rFonts w:asciiTheme="majorHAnsi" w:hAnsiTheme="majorHAnsi" w:cstheme="majorHAnsi"/>
              </w:rPr>
            </w:pPr>
            <w:r w:rsidRPr="00852A15">
              <w:rPr>
                <w:rFonts w:asciiTheme="majorHAnsi" w:hAnsiTheme="majorHAnsi" w:cstheme="majorHAnsi"/>
              </w:rPr>
              <w:t>Tijd laten meelopen op de klok</w:t>
            </w:r>
          </w:p>
          <w:p w14:paraId="20393A91" w14:textId="77777777" w:rsidR="00545A99" w:rsidRPr="00852A15" w:rsidRDefault="00545A99" w:rsidP="00545A99">
            <w:pPr>
              <w:pStyle w:val="Lijstalinea"/>
              <w:numPr>
                <w:ilvl w:val="0"/>
                <w:numId w:val="30"/>
              </w:numPr>
              <w:spacing w:after="0" w:line="240" w:lineRule="auto"/>
              <w:ind w:left="325" w:right="0" w:hanging="325"/>
              <w:rPr>
                <w:rFonts w:asciiTheme="majorHAnsi" w:hAnsiTheme="majorHAnsi" w:cstheme="majorHAnsi"/>
              </w:rPr>
            </w:pPr>
            <w:r w:rsidRPr="00852A15">
              <w:rPr>
                <w:rFonts w:asciiTheme="majorHAnsi" w:hAnsiTheme="majorHAnsi" w:cstheme="majorHAnsi"/>
              </w:rPr>
              <w:t>Omkleden van team</w:t>
            </w:r>
          </w:p>
          <w:p w14:paraId="4E888C70" w14:textId="77777777" w:rsidR="00545A99" w:rsidRPr="00852A15" w:rsidRDefault="00545A99" w:rsidP="00545A99">
            <w:pPr>
              <w:pStyle w:val="Lijstalinea"/>
              <w:numPr>
                <w:ilvl w:val="0"/>
                <w:numId w:val="30"/>
              </w:numPr>
              <w:spacing w:after="0" w:line="240" w:lineRule="auto"/>
              <w:ind w:left="325" w:right="0" w:hanging="325"/>
              <w:rPr>
                <w:rFonts w:asciiTheme="majorHAnsi" w:hAnsiTheme="majorHAnsi" w:cstheme="majorHAnsi"/>
              </w:rPr>
            </w:pPr>
            <w:r w:rsidRPr="00852A15">
              <w:rPr>
                <w:rFonts w:asciiTheme="majorHAnsi" w:hAnsiTheme="majorHAnsi" w:cstheme="majorHAnsi"/>
              </w:rPr>
              <w:t>Bijzonderheden voor aanvang wedstrijd</w:t>
            </w:r>
          </w:p>
          <w:p w14:paraId="678094A1" w14:textId="77777777" w:rsidR="00545A99" w:rsidRPr="00852A15" w:rsidRDefault="00545A99" w:rsidP="00545A99">
            <w:pPr>
              <w:pStyle w:val="Lijstalinea"/>
              <w:numPr>
                <w:ilvl w:val="0"/>
                <w:numId w:val="30"/>
              </w:numPr>
              <w:spacing w:after="0" w:line="240" w:lineRule="auto"/>
              <w:ind w:left="325" w:right="0" w:hanging="325"/>
              <w:rPr>
                <w:rFonts w:asciiTheme="majorHAnsi" w:hAnsiTheme="majorHAnsi" w:cstheme="majorHAnsi"/>
              </w:rPr>
            </w:pPr>
            <w:r w:rsidRPr="00852A15">
              <w:rPr>
                <w:rFonts w:asciiTheme="majorHAnsi" w:hAnsiTheme="majorHAnsi" w:cstheme="majorHAnsi"/>
              </w:rPr>
              <w:t>Dweilers, vragen naar leeftijd en afspraken laten maken met de scheidsrechters</w:t>
            </w:r>
          </w:p>
          <w:p w14:paraId="4AD2CC90" w14:textId="77777777" w:rsidR="00545A99" w:rsidRPr="00852A15" w:rsidRDefault="00545A99" w:rsidP="00545A99">
            <w:pPr>
              <w:pStyle w:val="Lijstalinea"/>
              <w:numPr>
                <w:ilvl w:val="0"/>
                <w:numId w:val="30"/>
              </w:numPr>
              <w:spacing w:after="0" w:line="240" w:lineRule="auto"/>
              <w:ind w:left="325" w:right="0" w:hanging="325"/>
              <w:rPr>
                <w:rFonts w:asciiTheme="majorHAnsi" w:hAnsiTheme="majorHAnsi" w:cstheme="majorHAnsi"/>
              </w:rPr>
            </w:pPr>
            <w:r w:rsidRPr="00852A15">
              <w:rPr>
                <w:rFonts w:asciiTheme="majorHAnsi" w:hAnsiTheme="majorHAnsi" w:cstheme="majorHAnsi"/>
              </w:rPr>
              <w:t>Teamverantwoordelijke als official A op het wedstrijdformulier</w:t>
            </w:r>
          </w:p>
          <w:p w14:paraId="13FE959E" w14:textId="77777777" w:rsidR="00545A99" w:rsidRPr="00852A15" w:rsidRDefault="00545A99" w:rsidP="00DC15BB">
            <w:pPr>
              <w:rPr>
                <w:rFonts w:asciiTheme="majorHAnsi" w:hAnsiTheme="majorHAnsi" w:cstheme="majorHAnsi"/>
              </w:rPr>
            </w:pPr>
          </w:p>
        </w:tc>
      </w:tr>
      <w:tr w:rsidR="00545A99" w:rsidRPr="00852A15" w14:paraId="60167BCB" w14:textId="77777777" w:rsidTr="00DC15BB">
        <w:tc>
          <w:tcPr>
            <w:tcW w:w="3652" w:type="dxa"/>
            <w:shd w:val="clear" w:color="auto" w:fill="E0E0E0"/>
          </w:tcPr>
          <w:p w14:paraId="32DC19C4" w14:textId="77777777" w:rsidR="00545A99" w:rsidRPr="00852A15" w:rsidRDefault="00545A99" w:rsidP="00DC15BB">
            <w:pPr>
              <w:rPr>
                <w:rFonts w:asciiTheme="majorHAnsi" w:hAnsiTheme="majorHAnsi" w:cstheme="majorHAnsi"/>
                <w:b/>
              </w:rPr>
            </w:pPr>
            <w:r w:rsidRPr="00852A15">
              <w:rPr>
                <w:rFonts w:asciiTheme="majorHAnsi" w:hAnsiTheme="majorHAnsi" w:cstheme="majorHAnsi"/>
                <w:b/>
              </w:rPr>
              <w:t>Veiligheid</w:t>
            </w:r>
          </w:p>
        </w:tc>
        <w:tc>
          <w:tcPr>
            <w:tcW w:w="5812" w:type="dxa"/>
          </w:tcPr>
          <w:p w14:paraId="40D55563"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Aanwezigheid veiligheid coördinator</w:t>
            </w:r>
            <w:r>
              <w:rPr>
                <w:rFonts w:asciiTheme="majorHAnsi" w:hAnsiTheme="majorHAnsi" w:cstheme="majorHAnsi"/>
              </w:rPr>
              <w:t>?</w:t>
            </w:r>
          </w:p>
          <w:p w14:paraId="533980FE" w14:textId="77777777" w:rsidR="00545A99" w:rsidRPr="00852A15" w:rsidRDefault="00545A99" w:rsidP="00DC15BB">
            <w:pPr>
              <w:rPr>
                <w:rFonts w:asciiTheme="majorHAnsi" w:hAnsiTheme="majorHAnsi" w:cstheme="majorHAnsi"/>
              </w:rPr>
            </w:pPr>
          </w:p>
        </w:tc>
      </w:tr>
      <w:tr w:rsidR="00545A99" w:rsidRPr="00852A15" w14:paraId="3DB92675" w14:textId="77777777" w:rsidTr="00DC15BB">
        <w:tc>
          <w:tcPr>
            <w:tcW w:w="3652" w:type="dxa"/>
            <w:shd w:val="clear" w:color="auto" w:fill="E0E0E0"/>
          </w:tcPr>
          <w:p w14:paraId="59980DAF" w14:textId="77777777" w:rsidR="00545A99" w:rsidRPr="00852A15" w:rsidRDefault="00545A99" w:rsidP="00DC15BB">
            <w:pPr>
              <w:rPr>
                <w:rFonts w:asciiTheme="majorHAnsi" w:hAnsiTheme="majorHAnsi" w:cstheme="majorHAnsi"/>
                <w:b/>
              </w:rPr>
            </w:pPr>
            <w:r w:rsidRPr="00852A15">
              <w:rPr>
                <w:rFonts w:asciiTheme="majorHAnsi" w:hAnsiTheme="majorHAnsi" w:cstheme="majorHAnsi"/>
                <w:b/>
              </w:rPr>
              <w:t>TV opnames</w:t>
            </w:r>
          </w:p>
        </w:tc>
        <w:tc>
          <w:tcPr>
            <w:tcW w:w="5812" w:type="dxa"/>
          </w:tcPr>
          <w:p w14:paraId="3951E4D7"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Zijn er TV opnames en waar staan de camera’s?</w:t>
            </w:r>
          </w:p>
          <w:p w14:paraId="15C4E606" w14:textId="77777777" w:rsidR="00545A99" w:rsidRPr="00852A15" w:rsidRDefault="00545A99" w:rsidP="00DC15BB">
            <w:pPr>
              <w:rPr>
                <w:rFonts w:asciiTheme="majorHAnsi" w:hAnsiTheme="majorHAnsi" w:cstheme="majorHAnsi"/>
              </w:rPr>
            </w:pPr>
          </w:p>
        </w:tc>
      </w:tr>
      <w:tr w:rsidR="00545A99" w:rsidRPr="00852A15" w14:paraId="1032F5DF" w14:textId="77777777" w:rsidTr="00DC15BB">
        <w:tc>
          <w:tcPr>
            <w:tcW w:w="3652" w:type="dxa"/>
            <w:shd w:val="clear" w:color="auto" w:fill="E0E0E0"/>
          </w:tcPr>
          <w:p w14:paraId="03052BC7" w14:textId="77777777" w:rsidR="00545A99" w:rsidRPr="00852A15" w:rsidRDefault="00545A99" w:rsidP="00DC15BB">
            <w:pPr>
              <w:rPr>
                <w:rFonts w:asciiTheme="majorHAnsi" w:hAnsiTheme="majorHAnsi" w:cstheme="majorHAnsi"/>
                <w:b/>
              </w:rPr>
            </w:pPr>
            <w:r w:rsidRPr="00852A15">
              <w:rPr>
                <w:rFonts w:asciiTheme="majorHAnsi" w:hAnsiTheme="majorHAnsi" w:cstheme="majorHAnsi"/>
                <w:b/>
              </w:rPr>
              <w:t>Speaker wedstrijd</w:t>
            </w:r>
          </w:p>
        </w:tc>
        <w:tc>
          <w:tcPr>
            <w:tcW w:w="5812" w:type="dxa"/>
          </w:tcPr>
          <w:p w14:paraId="786D1987"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Speaker aanwezig</w:t>
            </w:r>
            <w:r>
              <w:rPr>
                <w:rFonts w:asciiTheme="majorHAnsi" w:hAnsiTheme="majorHAnsi" w:cstheme="majorHAnsi"/>
              </w:rPr>
              <w:t>?</w:t>
            </w:r>
          </w:p>
          <w:p w14:paraId="0C793EA5"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Zo ja, liefst aan de wedstrijdtafel</w:t>
            </w:r>
            <w:r>
              <w:rPr>
                <w:rFonts w:asciiTheme="majorHAnsi" w:hAnsiTheme="majorHAnsi" w:cstheme="majorHAnsi"/>
              </w:rPr>
              <w:t>.</w:t>
            </w:r>
          </w:p>
          <w:p w14:paraId="2264E808"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Anders goede afspraken maken</w:t>
            </w:r>
            <w:r>
              <w:rPr>
                <w:rFonts w:asciiTheme="majorHAnsi" w:hAnsiTheme="majorHAnsi" w:cstheme="majorHAnsi"/>
              </w:rPr>
              <w:t>.</w:t>
            </w:r>
          </w:p>
          <w:p w14:paraId="14263534"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Geen uitlatingen over beslissingen van de scheidsrechters.</w:t>
            </w:r>
          </w:p>
          <w:p w14:paraId="18D3CB82" w14:textId="77777777" w:rsidR="00545A99" w:rsidRPr="00852A15" w:rsidRDefault="00545A99" w:rsidP="00DC15BB">
            <w:pPr>
              <w:rPr>
                <w:rFonts w:asciiTheme="majorHAnsi" w:hAnsiTheme="majorHAnsi" w:cstheme="majorHAnsi"/>
              </w:rPr>
            </w:pPr>
          </w:p>
        </w:tc>
      </w:tr>
      <w:tr w:rsidR="00545A99" w:rsidRPr="00852A15" w14:paraId="60AAB90A" w14:textId="77777777" w:rsidTr="00DC15BB">
        <w:tc>
          <w:tcPr>
            <w:tcW w:w="3652" w:type="dxa"/>
            <w:shd w:val="clear" w:color="auto" w:fill="E0E0E0"/>
          </w:tcPr>
          <w:p w14:paraId="0E0F35F8" w14:textId="77777777" w:rsidR="00545A99" w:rsidRPr="00213469" w:rsidRDefault="00545A99" w:rsidP="00DC15BB">
            <w:pPr>
              <w:rPr>
                <w:rFonts w:asciiTheme="majorHAnsi" w:hAnsiTheme="majorHAnsi" w:cstheme="majorHAnsi"/>
                <w:b/>
              </w:rPr>
            </w:pPr>
            <w:r w:rsidRPr="00213469">
              <w:rPr>
                <w:rFonts w:asciiTheme="majorHAnsi" w:hAnsiTheme="majorHAnsi" w:cstheme="majorHAnsi"/>
                <w:b/>
              </w:rPr>
              <w:t>Controle kleuren shirts</w:t>
            </w:r>
          </w:p>
        </w:tc>
        <w:tc>
          <w:tcPr>
            <w:tcW w:w="5812" w:type="dxa"/>
          </w:tcPr>
          <w:p w14:paraId="78962948" w14:textId="77777777" w:rsidR="00545A99" w:rsidRPr="00852A15" w:rsidRDefault="00545A99" w:rsidP="00DC15BB">
            <w:pPr>
              <w:rPr>
                <w:rFonts w:asciiTheme="majorHAnsi" w:hAnsiTheme="majorHAnsi" w:cstheme="majorHAnsi"/>
                <w:b/>
              </w:rPr>
            </w:pPr>
            <w:r w:rsidRPr="00852A15">
              <w:rPr>
                <w:rFonts w:asciiTheme="majorHAnsi" w:hAnsiTheme="majorHAnsi" w:cstheme="majorHAnsi"/>
                <w:b/>
              </w:rPr>
              <w:t>Thuis team:</w:t>
            </w:r>
          </w:p>
          <w:p w14:paraId="33BAA638" w14:textId="77777777" w:rsidR="00545A99" w:rsidRPr="00852A15" w:rsidRDefault="00545A99" w:rsidP="00DC15BB">
            <w:pPr>
              <w:rPr>
                <w:rFonts w:asciiTheme="majorHAnsi" w:hAnsiTheme="majorHAnsi" w:cstheme="majorHAnsi"/>
                <w:b/>
              </w:rPr>
            </w:pPr>
          </w:p>
          <w:p w14:paraId="1A877DF3"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Spelers: ………………………………………………..</w:t>
            </w:r>
          </w:p>
          <w:p w14:paraId="5AF79151" w14:textId="77777777" w:rsidR="00545A99" w:rsidRPr="00852A15" w:rsidRDefault="00545A99" w:rsidP="00DC15BB">
            <w:pPr>
              <w:rPr>
                <w:rFonts w:asciiTheme="majorHAnsi" w:hAnsiTheme="majorHAnsi" w:cstheme="majorHAnsi"/>
              </w:rPr>
            </w:pPr>
          </w:p>
          <w:p w14:paraId="668EB98C"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Keepers: ………………………………………………</w:t>
            </w:r>
          </w:p>
          <w:p w14:paraId="0C7129FF" w14:textId="77777777" w:rsidR="00545A99" w:rsidRPr="00852A15" w:rsidRDefault="00545A99" w:rsidP="00DC15BB">
            <w:pPr>
              <w:rPr>
                <w:rFonts w:asciiTheme="majorHAnsi" w:hAnsiTheme="majorHAnsi" w:cstheme="majorHAnsi"/>
              </w:rPr>
            </w:pPr>
          </w:p>
          <w:p w14:paraId="6C64D1F5"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Officials: ………………………………………………</w:t>
            </w:r>
          </w:p>
          <w:p w14:paraId="72D7984A" w14:textId="77777777" w:rsidR="00545A99" w:rsidRPr="00852A15" w:rsidRDefault="00545A99" w:rsidP="00DC15BB">
            <w:pPr>
              <w:rPr>
                <w:rFonts w:asciiTheme="majorHAnsi" w:hAnsiTheme="majorHAnsi" w:cstheme="majorHAnsi"/>
              </w:rPr>
            </w:pPr>
          </w:p>
          <w:p w14:paraId="53FA4B7D" w14:textId="77777777" w:rsidR="00545A99" w:rsidRPr="00852A15" w:rsidRDefault="00545A99" w:rsidP="00DC15BB">
            <w:pPr>
              <w:rPr>
                <w:rFonts w:asciiTheme="majorHAnsi" w:hAnsiTheme="majorHAnsi" w:cstheme="majorHAnsi"/>
                <w:b/>
              </w:rPr>
            </w:pPr>
            <w:r w:rsidRPr="00852A15">
              <w:rPr>
                <w:rFonts w:asciiTheme="majorHAnsi" w:hAnsiTheme="majorHAnsi" w:cstheme="majorHAnsi"/>
                <w:b/>
              </w:rPr>
              <w:t xml:space="preserve">Uit team: </w:t>
            </w:r>
          </w:p>
          <w:p w14:paraId="442ED6F2" w14:textId="77777777" w:rsidR="00545A99" w:rsidRPr="00852A15" w:rsidRDefault="00545A99" w:rsidP="00DC15BB">
            <w:pPr>
              <w:rPr>
                <w:rFonts w:asciiTheme="majorHAnsi" w:hAnsiTheme="majorHAnsi" w:cstheme="majorHAnsi"/>
              </w:rPr>
            </w:pPr>
          </w:p>
          <w:p w14:paraId="53F8E844"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Spelers: ………………………………………………..</w:t>
            </w:r>
          </w:p>
          <w:p w14:paraId="0EF35731" w14:textId="77777777" w:rsidR="00545A99" w:rsidRPr="00852A15" w:rsidRDefault="00545A99" w:rsidP="00DC15BB">
            <w:pPr>
              <w:rPr>
                <w:rFonts w:asciiTheme="majorHAnsi" w:hAnsiTheme="majorHAnsi" w:cstheme="majorHAnsi"/>
              </w:rPr>
            </w:pPr>
          </w:p>
          <w:p w14:paraId="2864A827"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Keepers: ………………………………………………</w:t>
            </w:r>
          </w:p>
          <w:p w14:paraId="3893A03C" w14:textId="77777777" w:rsidR="00545A99" w:rsidRPr="00852A15" w:rsidRDefault="00545A99" w:rsidP="00DC15BB">
            <w:pPr>
              <w:rPr>
                <w:rFonts w:asciiTheme="majorHAnsi" w:hAnsiTheme="majorHAnsi" w:cstheme="majorHAnsi"/>
              </w:rPr>
            </w:pPr>
          </w:p>
          <w:p w14:paraId="1276DCE4"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Officials: ………………………………………………</w:t>
            </w:r>
          </w:p>
          <w:p w14:paraId="7504C80E" w14:textId="77777777" w:rsidR="00545A99" w:rsidRPr="00852A15" w:rsidRDefault="00545A99" w:rsidP="00DC15BB">
            <w:pPr>
              <w:rPr>
                <w:rFonts w:asciiTheme="majorHAnsi" w:hAnsiTheme="majorHAnsi" w:cstheme="majorHAnsi"/>
              </w:rPr>
            </w:pPr>
          </w:p>
          <w:p w14:paraId="537BA7E3" w14:textId="77777777" w:rsidR="00545A99" w:rsidRPr="00852A15" w:rsidRDefault="00545A99" w:rsidP="00DC15BB">
            <w:pPr>
              <w:rPr>
                <w:rFonts w:asciiTheme="majorHAnsi" w:hAnsiTheme="majorHAnsi" w:cstheme="majorHAnsi"/>
              </w:rPr>
            </w:pPr>
            <w:r w:rsidRPr="00852A15">
              <w:rPr>
                <w:rFonts w:asciiTheme="majorHAnsi" w:hAnsiTheme="majorHAnsi" w:cstheme="majorHAnsi"/>
                <w:b/>
              </w:rPr>
              <w:t>Scheidsrechters</w:t>
            </w:r>
            <w:r w:rsidRPr="00852A15">
              <w:rPr>
                <w:rFonts w:asciiTheme="majorHAnsi" w:hAnsiTheme="majorHAnsi" w:cstheme="majorHAnsi"/>
              </w:rPr>
              <w:t>: ………………………………….</w:t>
            </w:r>
          </w:p>
          <w:p w14:paraId="49E49165" w14:textId="77777777" w:rsidR="00545A99" w:rsidRPr="00852A15" w:rsidRDefault="00545A99" w:rsidP="00DC15BB">
            <w:pPr>
              <w:rPr>
                <w:rFonts w:asciiTheme="majorHAnsi" w:hAnsiTheme="majorHAnsi" w:cstheme="majorHAnsi"/>
                <w:b/>
              </w:rPr>
            </w:pPr>
          </w:p>
        </w:tc>
      </w:tr>
      <w:tr w:rsidR="00545A99" w:rsidRPr="00852A15" w14:paraId="7CFAE18A" w14:textId="77777777" w:rsidTr="00DC15BB">
        <w:tc>
          <w:tcPr>
            <w:tcW w:w="3652" w:type="dxa"/>
            <w:shd w:val="clear" w:color="auto" w:fill="E0E0E0"/>
          </w:tcPr>
          <w:p w14:paraId="10899D50" w14:textId="77777777" w:rsidR="00545A99" w:rsidRPr="00213469" w:rsidRDefault="00545A99" w:rsidP="00DC15BB">
            <w:pPr>
              <w:rPr>
                <w:rFonts w:asciiTheme="majorHAnsi" w:hAnsiTheme="majorHAnsi" w:cstheme="majorHAnsi"/>
                <w:b/>
              </w:rPr>
            </w:pPr>
            <w:r w:rsidRPr="00213469">
              <w:rPr>
                <w:rFonts w:asciiTheme="majorHAnsi" w:hAnsiTheme="majorHAnsi" w:cstheme="majorHAnsi"/>
                <w:b/>
              </w:rPr>
              <w:br w:type="page"/>
              <w:t>Digitaal wedstrijdformulier</w:t>
            </w:r>
          </w:p>
        </w:tc>
        <w:tc>
          <w:tcPr>
            <w:tcW w:w="5812" w:type="dxa"/>
          </w:tcPr>
          <w:p w14:paraId="0A64B007"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Aanpassingen nodig</w:t>
            </w:r>
            <w:r>
              <w:rPr>
                <w:rFonts w:asciiTheme="majorHAnsi" w:hAnsiTheme="majorHAnsi" w:cstheme="majorHAnsi"/>
              </w:rPr>
              <w:t>?</w:t>
            </w:r>
          </w:p>
          <w:p w14:paraId="53C1A53A" w14:textId="77777777" w:rsidR="00545A99" w:rsidRDefault="00545A99" w:rsidP="00DC15BB">
            <w:pPr>
              <w:rPr>
                <w:rFonts w:asciiTheme="majorHAnsi" w:hAnsiTheme="majorHAnsi" w:cstheme="majorHAnsi"/>
              </w:rPr>
            </w:pPr>
            <w:r w:rsidRPr="00852A15">
              <w:rPr>
                <w:rFonts w:asciiTheme="majorHAnsi" w:hAnsiTheme="majorHAnsi" w:cstheme="majorHAnsi"/>
              </w:rPr>
              <w:t>Note: goedkeuring pas bij aanvang wedstrijd!</w:t>
            </w:r>
          </w:p>
          <w:p w14:paraId="46EC941C" w14:textId="77777777" w:rsidR="00545A99" w:rsidRPr="00892372" w:rsidRDefault="00545A99" w:rsidP="00DC15BB">
            <w:pPr>
              <w:tabs>
                <w:tab w:val="left" w:pos="4740"/>
              </w:tabs>
              <w:rPr>
                <w:rFonts w:asciiTheme="majorHAnsi" w:hAnsiTheme="majorHAnsi" w:cstheme="majorHAnsi"/>
              </w:rPr>
            </w:pPr>
            <w:r>
              <w:rPr>
                <w:rFonts w:asciiTheme="majorHAnsi" w:hAnsiTheme="majorHAnsi" w:cstheme="majorHAnsi"/>
              </w:rPr>
              <w:tab/>
            </w:r>
          </w:p>
        </w:tc>
      </w:tr>
      <w:tr w:rsidR="00545A99" w:rsidRPr="00852A15" w14:paraId="14D3E3E4" w14:textId="77777777" w:rsidTr="00DC15BB">
        <w:trPr>
          <w:trHeight w:val="1108"/>
        </w:trPr>
        <w:tc>
          <w:tcPr>
            <w:tcW w:w="3652" w:type="dxa"/>
            <w:shd w:val="clear" w:color="auto" w:fill="E0E0E0"/>
          </w:tcPr>
          <w:p w14:paraId="3FAB7680" w14:textId="77777777" w:rsidR="00545A99" w:rsidRPr="00852A15" w:rsidRDefault="00545A99" w:rsidP="00DC15BB">
            <w:pPr>
              <w:rPr>
                <w:rFonts w:asciiTheme="majorHAnsi" w:hAnsiTheme="majorHAnsi" w:cstheme="majorHAnsi"/>
                <w:b/>
              </w:rPr>
            </w:pPr>
            <w:r>
              <w:br w:type="page"/>
            </w:r>
            <w:r w:rsidRPr="00852A15">
              <w:rPr>
                <w:rFonts w:asciiTheme="majorHAnsi" w:hAnsiTheme="majorHAnsi" w:cstheme="majorHAnsi"/>
                <w:b/>
              </w:rPr>
              <w:t>Harsdepots</w:t>
            </w:r>
          </w:p>
        </w:tc>
        <w:tc>
          <w:tcPr>
            <w:tcW w:w="5812" w:type="dxa"/>
          </w:tcPr>
          <w:p w14:paraId="2FEDE0A5"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Geen harsdepots op handen en schoenen.</w:t>
            </w:r>
          </w:p>
          <w:p w14:paraId="53CFF31B"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Bij aantreffen progressieve bestraffing</w:t>
            </w:r>
            <w:r>
              <w:rPr>
                <w:rFonts w:asciiTheme="majorHAnsi" w:hAnsiTheme="majorHAnsi" w:cstheme="majorHAnsi"/>
              </w:rPr>
              <w:t>!</w:t>
            </w:r>
          </w:p>
          <w:p w14:paraId="6BAE327D"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Geen harspotten in de wisselzone.</w:t>
            </w:r>
          </w:p>
        </w:tc>
      </w:tr>
      <w:tr w:rsidR="00545A99" w:rsidRPr="00852A15" w14:paraId="2844ED0E" w14:textId="77777777" w:rsidTr="00DC15BB">
        <w:tc>
          <w:tcPr>
            <w:tcW w:w="3652" w:type="dxa"/>
            <w:shd w:val="clear" w:color="auto" w:fill="E0E0E0"/>
          </w:tcPr>
          <w:p w14:paraId="1FDA6CAF" w14:textId="77777777" w:rsidR="00545A99" w:rsidRPr="00852A15" w:rsidRDefault="00545A99" w:rsidP="00DC15BB">
            <w:pPr>
              <w:rPr>
                <w:rFonts w:asciiTheme="majorHAnsi" w:hAnsiTheme="majorHAnsi" w:cstheme="majorHAnsi"/>
                <w:b/>
              </w:rPr>
            </w:pPr>
            <w:r w:rsidRPr="00852A15">
              <w:rPr>
                <w:rFonts w:asciiTheme="majorHAnsi" w:hAnsiTheme="majorHAnsi" w:cstheme="majorHAnsi"/>
                <w:b/>
              </w:rPr>
              <w:t>Rust</w:t>
            </w:r>
          </w:p>
        </w:tc>
        <w:tc>
          <w:tcPr>
            <w:tcW w:w="5812" w:type="dxa"/>
          </w:tcPr>
          <w:p w14:paraId="19883AA9" w14:textId="0D32CA44" w:rsidR="00545A99" w:rsidRPr="00852A15" w:rsidRDefault="00545A99" w:rsidP="00DC15BB">
            <w:pPr>
              <w:rPr>
                <w:rFonts w:asciiTheme="majorHAnsi" w:hAnsiTheme="majorHAnsi" w:cstheme="majorHAnsi"/>
              </w:rPr>
            </w:pPr>
            <w:r w:rsidRPr="00852A15">
              <w:rPr>
                <w:rFonts w:asciiTheme="majorHAnsi" w:hAnsiTheme="majorHAnsi" w:cstheme="majorHAnsi"/>
              </w:rPr>
              <w:t xml:space="preserve">Rust duurt </w:t>
            </w:r>
            <w:r w:rsidR="00AB1BC1">
              <w:rPr>
                <w:rFonts w:asciiTheme="majorHAnsi" w:hAnsiTheme="majorHAnsi" w:cstheme="majorHAnsi"/>
              </w:rPr>
              <w:t>vijf</w:t>
            </w:r>
            <w:r w:rsidRPr="00852A15">
              <w:rPr>
                <w:rFonts w:asciiTheme="majorHAnsi" w:hAnsiTheme="majorHAnsi" w:cstheme="majorHAnsi"/>
              </w:rPr>
              <w:t>tien minuten.</w:t>
            </w:r>
          </w:p>
          <w:p w14:paraId="1A3F2B01" w14:textId="45F11F0B" w:rsidR="00545A99" w:rsidRPr="00852A15" w:rsidRDefault="00545A99" w:rsidP="00DC15BB">
            <w:pPr>
              <w:rPr>
                <w:rFonts w:asciiTheme="majorHAnsi" w:hAnsiTheme="majorHAnsi" w:cstheme="majorHAnsi"/>
              </w:rPr>
            </w:pPr>
            <w:r w:rsidRPr="00852A15">
              <w:rPr>
                <w:rFonts w:asciiTheme="majorHAnsi" w:hAnsiTheme="majorHAnsi" w:cstheme="majorHAnsi"/>
              </w:rPr>
              <w:t>Verantwoordelijkheid van teamofficial A dat hij op tijd terug is (na 9</w:t>
            </w:r>
            <w:r>
              <w:rPr>
                <w:rFonts w:asciiTheme="majorHAnsi" w:hAnsiTheme="majorHAnsi" w:cstheme="majorHAnsi"/>
              </w:rPr>
              <w:t xml:space="preserve"> </w:t>
            </w:r>
            <w:r w:rsidRPr="00852A15">
              <w:rPr>
                <w:rFonts w:asciiTheme="majorHAnsi" w:hAnsiTheme="majorHAnsi" w:cstheme="majorHAnsi"/>
              </w:rPr>
              <w:t>min</w:t>
            </w:r>
            <w:r>
              <w:rPr>
                <w:rFonts w:asciiTheme="majorHAnsi" w:hAnsiTheme="majorHAnsi" w:cstheme="majorHAnsi"/>
              </w:rPr>
              <w:t>uten</w:t>
            </w:r>
            <w:r w:rsidRPr="00852A15">
              <w:rPr>
                <w:rFonts w:asciiTheme="majorHAnsi" w:hAnsiTheme="majorHAnsi" w:cstheme="majorHAnsi"/>
              </w:rPr>
              <w:t>)</w:t>
            </w:r>
            <w:r>
              <w:rPr>
                <w:rFonts w:asciiTheme="majorHAnsi" w:hAnsiTheme="majorHAnsi" w:cstheme="majorHAnsi"/>
              </w:rPr>
              <w:t>, zodat</w:t>
            </w:r>
            <w:r w:rsidRPr="00852A15">
              <w:rPr>
                <w:rFonts w:asciiTheme="majorHAnsi" w:hAnsiTheme="majorHAnsi" w:cstheme="majorHAnsi"/>
              </w:rPr>
              <w:t xml:space="preserve"> de wedstrijd na 1</w:t>
            </w:r>
            <w:r w:rsidR="003F70E5">
              <w:rPr>
                <w:rFonts w:asciiTheme="majorHAnsi" w:hAnsiTheme="majorHAnsi" w:cstheme="majorHAnsi"/>
              </w:rPr>
              <w:t>5</w:t>
            </w:r>
            <w:r w:rsidRPr="00852A15">
              <w:rPr>
                <w:rFonts w:asciiTheme="majorHAnsi" w:hAnsiTheme="majorHAnsi" w:cstheme="majorHAnsi"/>
              </w:rPr>
              <w:t xml:space="preserve"> minuten kan beginnen.</w:t>
            </w:r>
          </w:p>
          <w:p w14:paraId="04619564"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Progressieve bestraffing bij niet op tijd zijn!</w:t>
            </w:r>
          </w:p>
          <w:p w14:paraId="2EACD081"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Tijd of door laten lopen naar 40 minuten.</w:t>
            </w:r>
          </w:p>
          <w:p w14:paraId="36C7C107" w14:textId="248548AB" w:rsidR="00545A99" w:rsidRPr="00852A15" w:rsidRDefault="00545A99" w:rsidP="00DC15BB">
            <w:pPr>
              <w:rPr>
                <w:rFonts w:asciiTheme="majorHAnsi" w:hAnsiTheme="majorHAnsi" w:cstheme="majorHAnsi"/>
              </w:rPr>
            </w:pPr>
            <w:r w:rsidRPr="00852A15">
              <w:rPr>
                <w:rFonts w:asciiTheme="majorHAnsi" w:hAnsiTheme="majorHAnsi" w:cstheme="majorHAnsi"/>
              </w:rPr>
              <w:t>Tijd op 1</w:t>
            </w:r>
            <w:r w:rsidR="003F70E5">
              <w:rPr>
                <w:rFonts w:asciiTheme="majorHAnsi" w:hAnsiTheme="majorHAnsi" w:cstheme="majorHAnsi"/>
              </w:rPr>
              <w:t>5</w:t>
            </w:r>
            <w:r w:rsidRPr="00852A15">
              <w:rPr>
                <w:rFonts w:asciiTheme="majorHAnsi" w:hAnsiTheme="majorHAnsi" w:cstheme="majorHAnsi"/>
              </w:rPr>
              <w:t xml:space="preserve"> minuten laten aflopen of oplopen.</w:t>
            </w:r>
          </w:p>
        </w:tc>
      </w:tr>
      <w:tr w:rsidR="00545A99" w:rsidRPr="00852A15" w14:paraId="29977660" w14:textId="77777777" w:rsidTr="00DC15BB">
        <w:tc>
          <w:tcPr>
            <w:tcW w:w="3652" w:type="dxa"/>
            <w:shd w:val="clear" w:color="auto" w:fill="E0E0E0"/>
          </w:tcPr>
          <w:p w14:paraId="7746FECF" w14:textId="77777777" w:rsidR="00545A99" w:rsidRPr="00852A15" w:rsidRDefault="00545A99" w:rsidP="00DC15BB">
            <w:pPr>
              <w:rPr>
                <w:rFonts w:asciiTheme="majorHAnsi" w:hAnsiTheme="majorHAnsi" w:cstheme="majorHAnsi"/>
                <w:b/>
              </w:rPr>
            </w:pPr>
            <w:r w:rsidRPr="00852A15">
              <w:rPr>
                <w:rFonts w:asciiTheme="majorHAnsi" w:hAnsiTheme="majorHAnsi" w:cstheme="majorHAnsi"/>
                <w:b/>
              </w:rPr>
              <w:t>Team time</w:t>
            </w:r>
            <w:r>
              <w:rPr>
                <w:rFonts w:asciiTheme="majorHAnsi" w:hAnsiTheme="majorHAnsi" w:cstheme="majorHAnsi"/>
                <w:b/>
              </w:rPr>
              <w:t>-</w:t>
            </w:r>
            <w:r w:rsidRPr="00852A15">
              <w:rPr>
                <w:rFonts w:asciiTheme="majorHAnsi" w:hAnsiTheme="majorHAnsi" w:cstheme="majorHAnsi"/>
                <w:b/>
              </w:rPr>
              <w:t>out</w:t>
            </w:r>
          </w:p>
        </w:tc>
        <w:tc>
          <w:tcPr>
            <w:tcW w:w="5812" w:type="dxa"/>
          </w:tcPr>
          <w:p w14:paraId="79AA4B66"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De groene kaart moet op de tafel worden neergelegd. Tijd van fluiten door de secretaris/tijdwaarnemer is leidend.</w:t>
            </w:r>
          </w:p>
          <w:p w14:paraId="151B802B"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Let op: Maar 1 team</w:t>
            </w:r>
            <w:r>
              <w:rPr>
                <w:rFonts w:asciiTheme="majorHAnsi" w:hAnsiTheme="majorHAnsi" w:cstheme="majorHAnsi"/>
              </w:rPr>
              <w:t xml:space="preserve"> </w:t>
            </w:r>
            <w:r w:rsidRPr="00852A15">
              <w:rPr>
                <w:rFonts w:asciiTheme="majorHAnsi" w:hAnsiTheme="majorHAnsi" w:cstheme="majorHAnsi"/>
              </w:rPr>
              <w:t>time</w:t>
            </w:r>
            <w:r>
              <w:rPr>
                <w:rFonts w:asciiTheme="majorHAnsi" w:hAnsiTheme="majorHAnsi" w:cstheme="majorHAnsi"/>
              </w:rPr>
              <w:t>-</w:t>
            </w:r>
            <w:r w:rsidRPr="00852A15">
              <w:rPr>
                <w:rFonts w:asciiTheme="majorHAnsi" w:hAnsiTheme="majorHAnsi" w:cstheme="majorHAnsi"/>
              </w:rPr>
              <w:t>out in de laatste 5 minuten.</w:t>
            </w:r>
          </w:p>
          <w:p w14:paraId="5B10ABB0"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Groene kaarten innemen en zelf uitreiken.</w:t>
            </w:r>
          </w:p>
        </w:tc>
      </w:tr>
      <w:tr w:rsidR="00545A99" w:rsidRPr="00852A15" w14:paraId="17B693AB" w14:textId="77777777" w:rsidTr="00DC15BB">
        <w:tc>
          <w:tcPr>
            <w:tcW w:w="3652" w:type="dxa"/>
            <w:shd w:val="clear" w:color="auto" w:fill="E0E0E0"/>
          </w:tcPr>
          <w:p w14:paraId="32A508E2" w14:textId="77777777" w:rsidR="00545A99" w:rsidRPr="00852A15" w:rsidRDefault="00545A99" w:rsidP="00DC15BB">
            <w:pPr>
              <w:rPr>
                <w:rFonts w:asciiTheme="majorHAnsi" w:hAnsiTheme="majorHAnsi" w:cstheme="majorHAnsi"/>
                <w:b/>
              </w:rPr>
            </w:pPr>
            <w:r>
              <w:rPr>
                <w:rFonts w:asciiTheme="majorHAnsi" w:hAnsiTheme="majorHAnsi" w:cstheme="majorHAnsi"/>
                <w:b/>
              </w:rPr>
              <w:t>Wissel</w:t>
            </w:r>
            <w:r w:rsidRPr="00852A15">
              <w:rPr>
                <w:rFonts w:asciiTheme="majorHAnsi" w:hAnsiTheme="majorHAnsi" w:cstheme="majorHAnsi"/>
                <w:b/>
              </w:rPr>
              <w:t>zone</w:t>
            </w:r>
          </w:p>
        </w:tc>
        <w:tc>
          <w:tcPr>
            <w:tcW w:w="5812" w:type="dxa"/>
          </w:tcPr>
          <w:p w14:paraId="00528EF0"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Wisselzone 3,5 meter.</w:t>
            </w:r>
          </w:p>
          <w:p w14:paraId="7A422F94"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Spelers komen alleen in de wisselzone om te wisselen.</w:t>
            </w:r>
          </w:p>
          <w:p w14:paraId="582828EB"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Officials alleen in de wisselzone voor de team time</w:t>
            </w:r>
            <w:r>
              <w:rPr>
                <w:rFonts w:asciiTheme="majorHAnsi" w:hAnsiTheme="majorHAnsi" w:cstheme="majorHAnsi"/>
              </w:rPr>
              <w:t>-</w:t>
            </w:r>
            <w:r w:rsidRPr="00852A15">
              <w:rPr>
                <w:rFonts w:asciiTheme="majorHAnsi" w:hAnsiTheme="majorHAnsi" w:cstheme="majorHAnsi"/>
              </w:rPr>
              <w:t>out en om eventueel de 2-minuten tijdstraffen te bekijken.</w:t>
            </w:r>
          </w:p>
        </w:tc>
      </w:tr>
      <w:tr w:rsidR="00545A99" w:rsidRPr="00852A15" w14:paraId="55101CEB" w14:textId="77777777" w:rsidTr="00DC15BB">
        <w:tc>
          <w:tcPr>
            <w:tcW w:w="3652" w:type="dxa"/>
            <w:shd w:val="clear" w:color="auto" w:fill="E0E0E0"/>
          </w:tcPr>
          <w:p w14:paraId="524BC7DC" w14:textId="77777777" w:rsidR="00545A99" w:rsidRPr="00852A15" w:rsidRDefault="00545A99" w:rsidP="00DC15BB">
            <w:pPr>
              <w:rPr>
                <w:rFonts w:asciiTheme="majorHAnsi" w:hAnsiTheme="majorHAnsi" w:cstheme="majorHAnsi"/>
                <w:b/>
              </w:rPr>
            </w:pPr>
            <w:r w:rsidRPr="00852A15">
              <w:rPr>
                <w:rFonts w:asciiTheme="majorHAnsi" w:hAnsiTheme="majorHAnsi" w:cstheme="majorHAnsi"/>
                <w:b/>
              </w:rPr>
              <w:t>Wisselbanken</w:t>
            </w:r>
          </w:p>
        </w:tc>
        <w:tc>
          <w:tcPr>
            <w:tcW w:w="5812" w:type="dxa"/>
          </w:tcPr>
          <w:p w14:paraId="403F1A5D" w14:textId="77777777" w:rsidR="00545A99" w:rsidRPr="008770B4" w:rsidRDefault="00545A99" w:rsidP="00545A99">
            <w:pPr>
              <w:pStyle w:val="Lijstalinea"/>
              <w:numPr>
                <w:ilvl w:val="0"/>
                <w:numId w:val="30"/>
              </w:numPr>
              <w:spacing w:after="0" w:line="240" w:lineRule="auto"/>
              <w:ind w:left="325" w:right="0" w:hanging="325"/>
              <w:rPr>
                <w:rFonts w:asciiTheme="majorHAnsi" w:hAnsiTheme="majorHAnsi" w:cstheme="majorHAnsi"/>
              </w:rPr>
            </w:pPr>
            <w:r w:rsidRPr="008770B4">
              <w:rPr>
                <w:rFonts w:asciiTheme="majorHAnsi" w:hAnsiTheme="majorHAnsi" w:cstheme="majorHAnsi"/>
              </w:rPr>
              <w:t>Afstand tussen tafel en banken is 3,5 m.</w:t>
            </w:r>
          </w:p>
          <w:p w14:paraId="4FE33AA6" w14:textId="77777777" w:rsidR="00545A99" w:rsidRPr="008770B4" w:rsidRDefault="00545A99" w:rsidP="00545A99">
            <w:pPr>
              <w:pStyle w:val="Lijstalinea"/>
              <w:numPr>
                <w:ilvl w:val="0"/>
                <w:numId w:val="30"/>
              </w:numPr>
              <w:spacing w:after="0" w:line="240" w:lineRule="auto"/>
              <w:ind w:left="325" w:right="0" w:hanging="325"/>
              <w:rPr>
                <w:rFonts w:asciiTheme="majorHAnsi" w:hAnsiTheme="majorHAnsi" w:cstheme="majorHAnsi"/>
              </w:rPr>
            </w:pPr>
            <w:r w:rsidRPr="008770B4">
              <w:rPr>
                <w:rFonts w:asciiTheme="majorHAnsi" w:hAnsiTheme="majorHAnsi" w:cstheme="majorHAnsi"/>
              </w:rPr>
              <w:t>Alleen official A staat. De rest zit op de bank of staat achter de bank.</w:t>
            </w:r>
          </w:p>
          <w:p w14:paraId="5B4DDC7A" w14:textId="77777777" w:rsidR="00545A99" w:rsidRPr="008770B4" w:rsidRDefault="00545A99" w:rsidP="00545A99">
            <w:pPr>
              <w:pStyle w:val="Lijstalinea"/>
              <w:numPr>
                <w:ilvl w:val="0"/>
                <w:numId w:val="30"/>
              </w:numPr>
              <w:spacing w:after="0" w:line="240" w:lineRule="auto"/>
              <w:ind w:left="325" w:right="0" w:hanging="325"/>
              <w:rPr>
                <w:rFonts w:asciiTheme="majorHAnsi" w:hAnsiTheme="majorHAnsi" w:cstheme="majorHAnsi"/>
              </w:rPr>
            </w:pPr>
            <w:r w:rsidRPr="008770B4">
              <w:rPr>
                <w:rFonts w:asciiTheme="majorHAnsi" w:hAnsiTheme="majorHAnsi" w:cstheme="majorHAnsi"/>
              </w:rPr>
              <w:t>Geen drinkflessen voor de bank. Deze staan of in een krat of achter de banken.</w:t>
            </w:r>
          </w:p>
        </w:tc>
      </w:tr>
      <w:tr w:rsidR="00545A99" w:rsidRPr="00852A15" w14:paraId="2C124259" w14:textId="77777777" w:rsidTr="00DC15BB">
        <w:tc>
          <w:tcPr>
            <w:tcW w:w="3652" w:type="dxa"/>
            <w:shd w:val="clear" w:color="auto" w:fill="E0E0E0"/>
          </w:tcPr>
          <w:p w14:paraId="66325316" w14:textId="77777777" w:rsidR="00545A99" w:rsidRPr="00852A15" w:rsidRDefault="00545A99" w:rsidP="00DC15BB">
            <w:pPr>
              <w:rPr>
                <w:rFonts w:asciiTheme="majorHAnsi" w:hAnsiTheme="majorHAnsi" w:cstheme="majorHAnsi"/>
                <w:b/>
              </w:rPr>
            </w:pPr>
            <w:r w:rsidRPr="00852A15">
              <w:rPr>
                <w:rFonts w:asciiTheme="majorHAnsi" w:hAnsiTheme="majorHAnsi" w:cstheme="majorHAnsi"/>
                <w:b/>
              </w:rPr>
              <w:t>Geblesseerde speler</w:t>
            </w:r>
          </w:p>
        </w:tc>
        <w:tc>
          <w:tcPr>
            <w:tcW w:w="5812" w:type="dxa"/>
          </w:tcPr>
          <w:p w14:paraId="33AA6C87"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Indien er een geblesseerde speler is</w:t>
            </w:r>
            <w:r>
              <w:rPr>
                <w:rFonts w:asciiTheme="majorHAnsi" w:hAnsiTheme="majorHAnsi" w:cstheme="majorHAnsi"/>
              </w:rPr>
              <w:t xml:space="preserve">, </w:t>
            </w:r>
            <w:r w:rsidRPr="00852A15">
              <w:rPr>
                <w:rFonts w:asciiTheme="majorHAnsi" w:hAnsiTheme="majorHAnsi" w:cstheme="majorHAnsi"/>
              </w:rPr>
              <w:t xml:space="preserve">dan zetten we een kaartje </w:t>
            </w:r>
            <w:r>
              <w:rPr>
                <w:rFonts w:asciiTheme="majorHAnsi" w:hAnsiTheme="majorHAnsi" w:cstheme="majorHAnsi"/>
              </w:rPr>
              <w:t>op de wedstrijdtafel</w:t>
            </w:r>
            <w:r w:rsidRPr="00852A15">
              <w:rPr>
                <w:rFonts w:asciiTheme="majorHAnsi" w:hAnsiTheme="majorHAnsi" w:cstheme="majorHAnsi"/>
              </w:rPr>
              <w:t>. Voor terugkeer overleg met waarnemer om wisselfout te voorkomen.</w:t>
            </w:r>
          </w:p>
        </w:tc>
      </w:tr>
      <w:tr w:rsidR="00545A99" w:rsidRPr="00852A15" w14:paraId="32338A57" w14:textId="77777777" w:rsidTr="00DC15BB">
        <w:tc>
          <w:tcPr>
            <w:tcW w:w="3652" w:type="dxa"/>
            <w:shd w:val="clear" w:color="auto" w:fill="E0E0E0"/>
          </w:tcPr>
          <w:p w14:paraId="538818DD" w14:textId="77777777" w:rsidR="00545A99" w:rsidRPr="00852A15" w:rsidRDefault="00545A99" w:rsidP="00DC15BB">
            <w:pPr>
              <w:rPr>
                <w:rFonts w:asciiTheme="majorHAnsi" w:hAnsiTheme="majorHAnsi" w:cstheme="majorHAnsi"/>
                <w:b/>
              </w:rPr>
            </w:pPr>
            <w:r w:rsidRPr="00852A15">
              <w:rPr>
                <w:rFonts w:asciiTheme="majorHAnsi" w:hAnsiTheme="majorHAnsi" w:cstheme="majorHAnsi"/>
                <w:b/>
              </w:rPr>
              <w:t>Speciale wedstrijdreglementen</w:t>
            </w:r>
          </w:p>
        </w:tc>
        <w:tc>
          <w:tcPr>
            <w:tcW w:w="5812" w:type="dxa"/>
          </w:tcPr>
          <w:p w14:paraId="272EA988" w14:textId="77777777" w:rsidR="00545A99" w:rsidRPr="00852A15" w:rsidRDefault="00545A99" w:rsidP="00DC15BB">
            <w:pPr>
              <w:rPr>
                <w:rFonts w:asciiTheme="majorHAnsi" w:hAnsiTheme="majorHAnsi" w:cstheme="majorHAnsi"/>
              </w:rPr>
            </w:pPr>
            <w:r w:rsidRPr="00852A15">
              <w:rPr>
                <w:rFonts w:asciiTheme="majorHAnsi" w:hAnsiTheme="majorHAnsi" w:cstheme="majorHAnsi"/>
              </w:rPr>
              <w:t>Indien er een winnaar moet komen</w:t>
            </w:r>
            <w:r>
              <w:rPr>
                <w:rFonts w:asciiTheme="majorHAnsi" w:hAnsiTheme="majorHAnsi" w:cstheme="majorHAnsi"/>
              </w:rPr>
              <w:t>:</w:t>
            </w:r>
          </w:p>
          <w:p w14:paraId="442A98AD" w14:textId="77777777" w:rsidR="00545A99" w:rsidRDefault="00545A99" w:rsidP="00545A99">
            <w:pPr>
              <w:pStyle w:val="Lijstalinea"/>
              <w:numPr>
                <w:ilvl w:val="0"/>
                <w:numId w:val="31"/>
              </w:numPr>
              <w:spacing w:after="0" w:line="240" w:lineRule="auto"/>
              <w:ind w:left="325" w:right="0"/>
              <w:rPr>
                <w:rFonts w:asciiTheme="majorHAnsi" w:hAnsiTheme="majorHAnsi" w:cstheme="majorHAnsi"/>
              </w:rPr>
            </w:pPr>
            <w:r w:rsidRPr="008770B4">
              <w:rPr>
                <w:rFonts w:asciiTheme="majorHAnsi" w:hAnsiTheme="majorHAnsi" w:cstheme="majorHAnsi"/>
              </w:rPr>
              <w:t>5 min</w:t>
            </w:r>
            <w:r>
              <w:rPr>
                <w:rFonts w:asciiTheme="majorHAnsi" w:hAnsiTheme="majorHAnsi" w:cstheme="majorHAnsi"/>
              </w:rPr>
              <w:t>uten</w:t>
            </w:r>
            <w:r w:rsidRPr="008770B4">
              <w:rPr>
                <w:rFonts w:asciiTheme="majorHAnsi" w:hAnsiTheme="majorHAnsi" w:cstheme="majorHAnsi"/>
              </w:rPr>
              <w:t xml:space="preserve"> rust (</w:t>
            </w:r>
            <w:r>
              <w:rPr>
                <w:rFonts w:asciiTheme="majorHAnsi" w:hAnsiTheme="majorHAnsi" w:cstheme="majorHAnsi"/>
              </w:rPr>
              <w:t>spelers mogen het</w:t>
            </w:r>
            <w:r w:rsidRPr="008770B4">
              <w:rPr>
                <w:rFonts w:asciiTheme="majorHAnsi" w:hAnsiTheme="majorHAnsi" w:cstheme="majorHAnsi"/>
              </w:rPr>
              <w:t xml:space="preserve"> veld af</w:t>
            </w:r>
            <w:r>
              <w:rPr>
                <w:rFonts w:asciiTheme="majorHAnsi" w:hAnsiTheme="majorHAnsi" w:cstheme="majorHAnsi"/>
              </w:rPr>
              <w:t>,</w:t>
            </w:r>
            <w:r w:rsidRPr="008770B4">
              <w:rPr>
                <w:rFonts w:asciiTheme="majorHAnsi" w:hAnsiTheme="majorHAnsi" w:cstheme="majorHAnsi"/>
              </w:rPr>
              <w:t xml:space="preserve"> maar wel binnen 4 min</w:t>
            </w:r>
            <w:r>
              <w:rPr>
                <w:rFonts w:asciiTheme="majorHAnsi" w:hAnsiTheme="majorHAnsi" w:cstheme="majorHAnsi"/>
              </w:rPr>
              <w:t>uten</w:t>
            </w:r>
            <w:r w:rsidRPr="008770B4">
              <w:rPr>
                <w:rFonts w:asciiTheme="majorHAnsi" w:hAnsiTheme="majorHAnsi" w:cstheme="majorHAnsi"/>
              </w:rPr>
              <w:t xml:space="preserve"> terug)</w:t>
            </w:r>
            <w:r>
              <w:rPr>
                <w:rFonts w:asciiTheme="majorHAnsi" w:hAnsiTheme="majorHAnsi" w:cstheme="majorHAnsi"/>
              </w:rPr>
              <w:t>;</w:t>
            </w:r>
          </w:p>
          <w:p w14:paraId="31300F9F" w14:textId="77777777" w:rsidR="00545A99" w:rsidRDefault="00545A99" w:rsidP="00545A99">
            <w:pPr>
              <w:pStyle w:val="Lijstalinea"/>
              <w:numPr>
                <w:ilvl w:val="0"/>
                <w:numId w:val="31"/>
              </w:numPr>
              <w:spacing w:after="0" w:line="240" w:lineRule="auto"/>
              <w:ind w:left="325" w:right="0"/>
              <w:rPr>
                <w:rFonts w:asciiTheme="majorHAnsi" w:hAnsiTheme="majorHAnsi" w:cstheme="majorHAnsi"/>
              </w:rPr>
            </w:pPr>
            <w:r w:rsidRPr="008770B4">
              <w:rPr>
                <w:rFonts w:asciiTheme="majorHAnsi" w:hAnsiTheme="majorHAnsi" w:cstheme="majorHAnsi"/>
              </w:rPr>
              <w:t>2</w:t>
            </w:r>
            <w:r>
              <w:rPr>
                <w:rFonts w:asciiTheme="majorHAnsi" w:hAnsiTheme="majorHAnsi" w:cstheme="majorHAnsi"/>
              </w:rPr>
              <w:t xml:space="preserve"> </w:t>
            </w:r>
            <w:r w:rsidRPr="008770B4">
              <w:rPr>
                <w:rFonts w:asciiTheme="majorHAnsi" w:hAnsiTheme="majorHAnsi" w:cstheme="majorHAnsi"/>
              </w:rPr>
              <w:t>x 5 min</w:t>
            </w:r>
            <w:r>
              <w:rPr>
                <w:rFonts w:asciiTheme="majorHAnsi" w:hAnsiTheme="majorHAnsi" w:cstheme="majorHAnsi"/>
              </w:rPr>
              <w:t>uten</w:t>
            </w:r>
            <w:r w:rsidRPr="008770B4">
              <w:rPr>
                <w:rFonts w:asciiTheme="majorHAnsi" w:hAnsiTheme="majorHAnsi" w:cstheme="majorHAnsi"/>
              </w:rPr>
              <w:t xml:space="preserve"> verlengen met 1 minuut wissel tijd</w:t>
            </w:r>
          </w:p>
          <w:p w14:paraId="1BD41A62" w14:textId="77777777" w:rsidR="00545A99" w:rsidRPr="004C4E86" w:rsidRDefault="00545A99" w:rsidP="00DC15BB">
            <w:pPr>
              <w:ind w:left="325"/>
              <w:rPr>
                <w:rFonts w:asciiTheme="majorHAnsi" w:hAnsiTheme="majorHAnsi" w:cstheme="majorHAnsi"/>
              </w:rPr>
            </w:pPr>
            <w:r w:rsidRPr="004C4E86">
              <w:rPr>
                <w:rFonts w:asciiTheme="majorHAnsi" w:hAnsiTheme="majorHAnsi" w:cstheme="majorHAnsi"/>
              </w:rPr>
              <w:t xml:space="preserve">(is geen </w:t>
            </w:r>
            <w:r>
              <w:rPr>
                <w:rFonts w:asciiTheme="majorHAnsi" w:hAnsiTheme="majorHAnsi" w:cstheme="majorHAnsi"/>
              </w:rPr>
              <w:t xml:space="preserve">team </w:t>
            </w:r>
            <w:r w:rsidRPr="004C4E86">
              <w:rPr>
                <w:rFonts w:asciiTheme="majorHAnsi" w:hAnsiTheme="majorHAnsi" w:cstheme="majorHAnsi"/>
              </w:rPr>
              <w:t>time</w:t>
            </w:r>
            <w:r>
              <w:rPr>
                <w:rFonts w:asciiTheme="majorHAnsi" w:hAnsiTheme="majorHAnsi" w:cstheme="majorHAnsi"/>
              </w:rPr>
              <w:t>-</w:t>
            </w:r>
            <w:r w:rsidRPr="004C4E86">
              <w:rPr>
                <w:rFonts w:asciiTheme="majorHAnsi" w:hAnsiTheme="majorHAnsi" w:cstheme="majorHAnsi"/>
              </w:rPr>
              <w:t>out!)</w:t>
            </w:r>
            <w:r>
              <w:rPr>
                <w:rFonts w:asciiTheme="majorHAnsi" w:hAnsiTheme="majorHAnsi" w:cstheme="majorHAnsi"/>
              </w:rPr>
              <w:t>;</w:t>
            </w:r>
          </w:p>
          <w:p w14:paraId="3304F05A" w14:textId="77777777" w:rsidR="00545A99" w:rsidRDefault="00545A99" w:rsidP="00545A99">
            <w:pPr>
              <w:pStyle w:val="Lijstalinea"/>
              <w:numPr>
                <w:ilvl w:val="0"/>
                <w:numId w:val="31"/>
              </w:numPr>
              <w:spacing w:after="0" w:line="240" w:lineRule="auto"/>
              <w:ind w:left="325" w:right="0"/>
              <w:rPr>
                <w:rFonts w:asciiTheme="majorHAnsi" w:hAnsiTheme="majorHAnsi" w:cstheme="majorHAnsi"/>
              </w:rPr>
            </w:pPr>
            <w:r w:rsidRPr="008770B4">
              <w:rPr>
                <w:rFonts w:asciiTheme="majorHAnsi" w:hAnsiTheme="majorHAnsi" w:cstheme="majorHAnsi"/>
              </w:rPr>
              <w:t>5 min</w:t>
            </w:r>
            <w:r>
              <w:rPr>
                <w:rFonts w:asciiTheme="majorHAnsi" w:hAnsiTheme="majorHAnsi" w:cstheme="majorHAnsi"/>
              </w:rPr>
              <w:t xml:space="preserve">uten </w:t>
            </w:r>
            <w:r w:rsidRPr="008770B4">
              <w:rPr>
                <w:rFonts w:asciiTheme="majorHAnsi" w:hAnsiTheme="majorHAnsi" w:cstheme="majorHAnsi"/>
              </w:rPr>
              <w:t xml:space="preserve">rust </w:t>
            </w:r>
            <w:r>
              <w:rPr>
                <w:rFonts w:asciiTheme="majorHAnsi" w:hAnsiTheme="majorHAnsi" w:cstheme="majorHAnsi"/>
              </w:rPr>
              <w:t>(spelers moeten op het veld blijven);</w:t>
            </w:r>
          </w:p>
          <w:p w14:paraId="5F8582DC" w14:textId="77777777" w:rsidR="00545A99" w:rsidRDefault="00545A99" w:rsidP="00545A99">
            <w:pPr>
              <w:pStyle w:val="Lijstalinea"/>
              <w:numPr>
                <w:ilvl w:val="0"/>
                <w:numId w:val="31"/>
              </w:numPr>
              <w:spacing w:after="0" w:line="240" w:lineRule="auto"/>
              <w:ind w:left="325" w:right="0"/>
              <w:rPr>
                <w:rFonts w:asciiTheme="majorHAnsi" w:hAnsiTheme="majorHAnsi" w:cstheme="majorHAnsi"/>
              </w:rPr>
            </w:pPr>
            <w:r>
              <w:rPr>
                <w:rFonts w:asciiTheme="majorHAnsi" w:hAnsiTheme="majorHAnsi" w:cstheme="majorHAnsi"/>
              </w:rPr>
              <w:t>N</w:t>
            </w:r>
            <w:r w:rsidRPr="008770B4">
              <w:rPr>
                <w:rFonts w:asciiTheme="majorHAnsi" w:hAnsiTheme="majorHAnsi" w:cstheme="majorHAnsi"/>
              </w:rPr>
              <w:t>ogmaals 2</w:t>
            </w:r>
            <w:r>
              <w:rPr>
                <w:rFonts w:asciiTheme="majorHAnsi" w:hAnsiTheme="majorHAnsi" w:cstheme="majorHAnsi"/>
              </w:rPr>
              <w:t xml:space="preserve"> </w:t>
            </w:r>
            <w:r w:rsidRPr="008770B4">
              <w:rPr>
                <w:rFonts w:asciiTheme="majorHAnsi" w:hAnsiTheme="majorHAnsi" w:cstheme="majorHAnsi"/>
              </w:rPr>
              <w:t>x</w:t>
            </w:r>
            <w:r>
              <w:rPr>
                <w:rFonts w:asciiTheme="majorHAnsi" w:hAnsiTheme="majorHAnsi" w:cstheme="majorHAnsi"/>
              </w:rPr>
              <w:t xml:space="preserve"> </w:t>
            </w:r>
            <w:r w:rsidRPr="008770B4">
              <w:rPr>
                <w:rFonts w:asciiTheme="majorHAnsi" w:hAnsiTheme="majorHAnsi" w:cstheme="majorHAnsi"/>
              </w:rPr>
              <w:t>5</w:t>
            </w:r>
            <w:r>
              <w:rPr>
                <w:rFonts w:asciiTheme="majorHAnsi" w:hAnsiTheme="majorHAnsi" w:cstheme="majorHAnsi"/>
              </w:rPr>
              <w:t xml:space="preserve"> </w:t>
            </w:r>
            <w:r w:rsidRPr="008770B4">
              <w:rPr>
                <w:rFonts w:asciiTheme="majorHAnsi" w:hAnsiTheme="majorHAnsi" w:cstheme="majorHAnsi"/>
              </w:rPr>
              <w:t>min</w:t>
            </w:r>
            <w:r>
              <w:rPr>
                <w:rFonts w:asciiTheme="majorHAnsi" w:hAnsiTheme="majorHAnsi" w:cstheme="majorHAnsi"/>
              </w:rPr>
              <w:t>uten</w:t>
            </w:r>
            <w:r w:rsidRPr="008770B4">
              <w:rPr>
                <w:rFonts w:asciiTheme="majorHAnsi" w:hAnsiTheme="majorHAnsi" w:cstheme="majorHAnsi"/>
              </w:rPr>
              <w:t xml:space="preserve"> verlengen</w:t>
            </w:r>
            <w:r>
              <w:rPr>
                <w:rFonts w:asciiTheme="majorHAnsi" w:hAnsiTheme="majorHAnsi" w:cstheme="majorHAnsi"/>
              </w:rPr>
              <w:t>;</w:t>
            </w:r>
          </w:p>
          <w:p w14:paraId="1FFA2DC8" w14:textId="77777777" w:rsidR="00545A99" w:rsidRDefault="00545A99" w:rsidP="00545A99">
            <w:pPr>
              <w:pStyle w:val="Lijstalinea"/>
              <w:numPr>
                <w:ilvl w:val="0"/>
                <w:numId w:val="31"/>
              </w:numPr>
              <w:spacing w:after="0" w:line="240" w:lineRule="auto"/>
              <w:ind w:left="325" w:right="0"/>
              <w:rPr>
                <w:rFonts w:asciiTheme="majorHAnsi" w:hAnsiTheme="majorHAnsi" w:cstheme="majorHAnsi"/>
              </w:rPr>
            </w:pPr>
            <w:r>
              <w:rPr>
                <w:rFonts w:asciiTheme="majorHAnsi" w:hAnsiTheme="majorHAnsi" w:cstheme="majorHAnsi"/>
              </w:rPr>
              <w:t>7-meter worpen</w:t>
            </w:r>
            <w:r w:rsidRPr="008770B4">
              <w:rPr>
                <w:rFonts w:asciiTheme="majorHAnsi" w:hAnsiTheme="majorHAnsi" w:cstheme="majorHAnsi"/>
              </w:rPr>
              <w:t xml:space="preserve"> (geen uitgesloten spelers</w:t>
            </w:r>
            <w:r>
              <w:rPr>
                <w:rFonts w:asciiTheme="majorHAnsi" w:hAnsiTheme="majorHAnsi" w:cstheme="majorHAnsi"/>
              </w:rPr>
              <w:t>),</w:t>
            </w:r>
          </w:p>
          <w:p w14:paraId="5BBB0ECC" w14:textId="77777777" w:rsidR="00545A99" w:rsidRPr="004C4E86" w:rsidRDefault="00545A99" w:rsidP="00DC15BB">
            <w:pPr>
              <w:ind w:left="325"/>
              <w:rPr>
                <w:rFonts w:asciiTheme="majorHAnsi" w:hAnsiTheme="majorHAnsi" w:cstheme="majorHAnsi"/>
              </w:rPr>
            </w:pPr>
            <w:r>
              <w:rPr>
                <w:rFonts w:asciiTheme="majorHAnsi" w:hAnsiTheme="majorHAnsi" w:cstheme="majorHAnsi"/>
              </w:rPr>
              <w:t>vijf spelers</w:t>
            </w:r>
            <w:r w:rsidRPr="004C4E86">
              <w:rPr>
                <w:rFonts w:asciiTheme="majorHAnsi" w:hAnsiTheme="majorHAnsi" w:cstheme="majorHAnsi"/>
              </w:rPr>
              <w:t>, hierna om en om, waarbij de eerste 5 nogmaals mogen deelnemen</w:t>
            </w:r>
            <w:r>
              <w:rPr>
                <w:rFonts w:asciiTheme="majorHAnsi" w:hAnsiTheme="majorHAnsi" w:cstheme="majorHAnsi"/>
              </w:rPr>
              <w:t>.</w:t>
            </w:r>
          </w:p>
        </w:tc>
      </w:tr>
      <w:tr w:rsidR="00545A99" w:rsidRPr="00852A15" w14:paraId="7F60B421" w14:textId="77777777" w:rsidTr="00DC15BB">
        <w:tc>
          <w:tcPr>
            <w:tcW w:w="3652" w:type="dxa"/>
            <w:shd w:val="clear" w:color="auto" w:fill="E0E0E0"/>
          </w:tcPr>
          <w:p w14:paraId="7E4F0A76" w14:textId="77777777" w:rsidR="00545A99" w:rsidRPr="00852A15" w:rsidRDefault="00545A99" w:rsidP="00DC15BB">
            <w:pPr>
              <w:rPr>
                <w:rFonts w:asciiTheme="majorHAnsi" w:hAnsiTheme="majorHAnsi" w:cstheme="majorHAnsi"/>
                <w:b/>
              </w:rPr>
            </w:pPr>
            <w:r>
              <w:rPr>
                <w:rFonts w:asciiTheme="majorHAnsi" w:hAnsiTheme="majorHAnsi" w:cstheme="majorHAnsi"/>
                <w:b/>
              </w:rPr>
              <w:t>Rondvraag</w:t>
            </w:r>
          </w:p>
        </w:tc>
        <w:tc>
          <w:tcPr>
            <w:tcW w:w="5812" w:type="dxa"/>
          </w:tcPr>
          <w:p w14:paraId="39514F6C" w14:textId="77777777" w:rsidR="00545A99" w:rsidRPr="00852A15" w:rsidRDefault="00545A99" w:rsidP="00DC15BB">
            <w:pPr>
              <w:rPr>
                <w:rFonts w:asciiTheme="majorHAnsi" w:hAnsiTheme="majorHAnsi" w:cstheme="majorHAnsi"/>
              </w:rPr>
            </w:pPr>
            <w:r>
              <w:rPr>
                <w:rFonts w:asciiTheme="majorHAnsi" w:hAnsiTheme="majorHAnsi" w:cstheme="majorHAnsi"/>
              </w:rPr>
              <w:t>Zijn er nog vragen?</w:t>
            </w:r>
          </w:p>
        </w:tc>
      </w:tr>
    </w:tbl>
    <w:p w14:paraId="3BEB4449" w14:textId="77777777" w:rsidR="00545A99" w:rsidRPr="00852A15" w:rsidRDefault="00545A99" w:rsidP="00545A99">
      <w:pPr>
        <w:rPr>
          <w:rFonts w:asciiTheme="majorHAnsi" w:hAnsiTheme="majorHAnsi" w:cstheme="majorHAnsi"/>
        </w:rPr>
      </w:pPr>
    </w:p>
    <w:p w14:paraId="7AC6C93D" w14:textId="77777777" w:rsidR="00324326" w:rsidRPr="006064E6" w:rsidRDefault="00324326" w:rsidP="00C31459">
      <w:pPr>
        <w:ind w:left="0" w:right="58" w:firstLine="0"/>
        <w:rPr>
          <w:b/>
          <w:lang w:val="nl-NL"/>
        </w:rPr>
      </w:pPr>
    </w:p>
    <w:sectPr w:rsidR="00324326" w:rsidRPr="006064E6">
      <w:footerReference w:type="default" r:id="rId15"/>
      <w:pgSz w:w="11906" w:h="16837"/>
      <w:pgMar w:top="1419" w:right="1357" w:bottom="1421" w:left="14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ED15" w14:textId="77777777" w:rsidR="00D46526" w:rsidRDefault="00D46526" w:rsidP="00C31459">
      <w:pPr>
        <w:spacing w:after="0" w:line="240" w:lineRule="auto"/>
      </w:pPr>
      <w:r>
        <w:separator/>
      </w:r>
    </w:p>
  </w:endnote>
  <w:endnote w:type="continuationSeparator" w:id="0">
    <w:p w14:paraId="42B704CE" w14:textId="77777777" w:rsidR="00D46526" w:rsidRDefault="00D46526" w:rsidP="00C31459">
      <w:pPr>
        <w:spacing w:after="0" w:line="240" w:lineRule="auto"/>
      </w:pPr>
      <w:r>
        <w:continuationSeparator/>
      </w:r>
    </w:p>
  </w:endnote>
  <w:endnote w:type="continuationNotice" w:id="1">
    <w:p w14:paraId="7326F8B5" w14:textId="77777777" w:rsidR="00D46526" w:rsidRDefault="00D465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96E3" w14:textId="77777777" w:rsidR="00343940" w:rsidRDefault="00343940">
    <w:pPr>
      <w:pStyle w:val="Voettekst"/>
    </w:pPr>
  </w:p>
  <w:p w14:paraId="32944A06" w14:textId="77777777" w:rsidR="006E0EF8" w:rsidRDefault="006E0EF8" w:rsidP="005E5E86">
    <w:pPr>
      <w:pStyle w:val="Voetteks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1CE3" w14:textId="77777777" w:rsidR="00D46526" w:rsidRDefault="00D46526" w:rsidP="00C31459">
      <w:pPr>
        <w:spacing w:after="0" w:line="240" w:lineRule="auto"/>
      </w:pPr>
      <w:r>
        <w:separator/>
      </w:r>
    </w:p>
  </w:footnote>
  <w:footnote w:type="continuationSeparator" w:id="0">
    <w:p w14:paraId="6D80D746" w14:textId="77777777" w:rsidR="00D46526" w:rsidRDefault="00D46526" w:rsidP="00C31459">
      <w:pPr>
        <w:spacing w:after="0" w:line="240" w:lineRule="auto"/>
      </w:pPr>
      <w:r>
        <w:continuationSeparator/>
      </w:r>
    </w:p>
  </w:footnote>
  <w:footnote w:type="continuationNotice" w:id="1">
    <w:p w14:paraId="7116B0E9" w14:textId="77777777" w:rsidR="00D46526" w:rsidRDefault="00D465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2CD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E05F1"/>
    <w:multiLevelType w:val="hybridMultilevel"/>
    <w:tmpl w:val="5288A056"/>
    <w:lvl w:ilvl="0" w:tplc="B2447FBC">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281CC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4696B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5E601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4EE8C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D019C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ECD7B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36544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96B1C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4B159F"/>
    <w:multiLevelType w:val="hybridMultilevel"/>
    <w:tmpl w:val="5B92819A"/>
    <w:lvl w:ilvl="0" w:tplc="96E8C4A8">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64DA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C0DE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CEF9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52836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0EED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BE75A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FAA96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841B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991F2C"/>
    <w:multiLevelType w:val="hybridMultilevel"/>
    <w:tmpl w:val="1C1CA300"/>
    <w:lvl w:ilvl="0" w:tplc="BAAE4424">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6C00B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FC968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E0031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9028A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ACFF8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A48BC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70F8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2E3BB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715192"/>
    <w:multiLevelType w:val="hybridMultilevel"/>
    <w:tmpl w:val="1BA60B10"/>
    <w:lvl w:ilvl="0" w:tplc="C1B6EB1E">
      <w:start w:val="4"/>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2EE57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8C9C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B85A7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80FB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2E5E1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54327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3A35C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EE5F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C41399"/>
    <w:multiLevelType w:val="multilevel"/>
    <w:tmpl w:val="0FD272C8"/>
    <w:lvl w:ilvl="0">
      <w:start w:val="2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AC6A88"/>
    <w:multiLevelType w:val="hybridMultilevel"/>
    <w:tmpl w:val="41326FF2"/>
    <w:lvl w:ilvl="0" w:tplc="34786666">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C2E4CC">
      <w:start w:val="1"/>
      <w:numFmt w:val="bullet"/>
      <w:lvlText w:val="o"/>
      <w:lvlJc w:val="left"/>
      <w:pPr>
        <w:ind w:left="1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E2EF1E">
      <w:start w:val="1"/>
      <w:numFmt w:val="bullet"/>
      <w:lvlText w:val="▪"/>
      <w:lvlJc w:val="left"/>
      <w:pPr>
        <w:ind w:left="2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FC52FE">
      <w:start w:val="1"/>
      <w:numFmt w:val="bullet"/>
      <w:lvlText w:val="•"/>
      <w:lvlJc w:val="left"/>
      <w:pPr>
        <w:ind w:left="2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36BA3A">
      <w:start w:val="1"/>
      <w:numFmt w:val="bullet"/>
      <w:lvlText w:val="o"/>
      <w:lvlJc w:val="left"/>
      <w:pPr>
        <w:ind w:left="3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004854">
      <w:start w:val="1"/>
      <w:numFmt w:val="bullet"/>
      <w:lvlText w:val="▪"/>
      <w:lvlJc w:val="left"/>
      <w:pPr>
        <w:ind w:left="4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EC96EE">
      <w:start w:val="1"/>
      <w:numFmt w:val="bullet"/>
      <w:lvlText w:val="•"/>
      <w:lvlJc w:val="left"/>
      <w:pPr>
        <w:ind w:left="5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44F6F0">
      <w:start w:val="1"/>
      <w:numFmt w:val="bullet"/>
      <w:lvlText w:val="o"/>
      <w:lvlJc w:val="left"/>
      <w:pPr>
        <w:ind w:left="5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E6725E">
      <w:start w:val="1"/>
      <w:numFmt w:val="bullet"/>
      <w:lvlText w:val="▪"/>
      <w:lvlJc w:val="left"/>
      <w:pPr>
        <w:ind w:left="6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C63452"/>
    <w:multiLevelType w:val="hybridMultilevel"/>
    <w:tmpl w:val="E4CE57C8"/>
    <w:lvl w:ilvl="0" w:tplc="E8C20334">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34B18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38E24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12FE8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08269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880D2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A0FF0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28D9C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DE7F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8D7136"/>
    <w:multiLevelType w:val="multilevel"/>
    <w:tmpl w:val="D0946A96"/>
    <w:lvl w:ilvl="0">
      <w:start w:val="2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5"/>
      <w:numFmt w:val="decimal"/>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42A21E1"/>
    <w:multiLevelType w:val="hybridMultilevel"/>
    <w:tmpl w:val="E0CA2378"/>
    <w:lvl w:ilvl="0" w:tplc="045C9D4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48EC9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08F8E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6CC72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D49AD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3E946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D063F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4A241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F89D4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6722D7E"/>
    <w:multiLevelType w:val="hybridMultilevel"/>
    <w:tmpl w:val="E04E8D10"/>
    <w:lvl w:ilvl="0" w:tplc="30408EB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82957C">
      <w:start w:val="1"/>
      <w:numFmt w:val="bullet"/>
      <w:lvlText w:val="o"/>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C08556">
      <w:start w:val="1"/>
      <w:numFmt w:val="bullet"/>
      <w:lvlRestart w:val="0"/>
      <w:lvlText w:val="-"/>
      <w:lvlJc w:val="left"/>
      <w:pPr>
        <w:ind w:left="1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D016FA">
      <w:start w:val="1"/>
      <w:numFmt w:val="bullet"/>
      <w:lvlText w:val="•"/>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F0D52C">
      <w:start w:val="1"/>
      <w:numFmt w:val="bullet"/>
      <w:lvlText w:val="o"/>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16476E">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BE2E3C">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68F8E2">
      <w:start w:val="1"/>
      <w:numFmt w:val="bullet"/>
      <w:lvlText w:val="o"/>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1E7568">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8C832E8"/>
    <w:multiLevelType w:val="multilevel"/>
    <w:tmpl w:val="77068A9A"/>
    <w:lvl w:ilvl="0">
      <w:start w:val="25"/>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0C3D4A"/>
    <w:multiLevelType w:val="hybridMultilevel"/>
    <w:tmpl w:val="128E2942"/>
    <w:lvl w:ilvl="0" w:tplc="3A788AA6">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8E5BB2">
      <w:start w:val="1"/>
      <w:numFmt w:val="bullet"/>
      <w:lvlText w:val="o"/>
      <w:lvlJc w:val="left"/>
      <w:pPr>
        <w:ind w:left="1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B4E0D4">
      <w:start w:val="1"/>
      <w:numFmt w:val="bullet"/>
      <w:lvlText w:val="▪"/>
      <w:lvlJc w:val="left"/>
      <w:pPr>
        <w:ind w:left="2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523846">
      <w:start w:val="1"/>
      <w:numFmt w:val="bullet"/>
      <w:lvlText w:val="•"/>
      <w:lvlJc w:val="left"/>
      <w:pPr>
        <w:ind w:left="2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A436BA">
      <w:start w:val="1"/>
      <w:numFmt w:val="bullet"/>
      <w:lvlText w:val="o"/>
      <w:lvlJc w:val="left"/>
      <w:pPr>
        <w:ind w:left="3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080C98">
      <w:start w:val="1"/>
      <w:numFmt w:val="bullet"/>
      <w:lvlText w:val="▪"/>
      <w:lvlJc w:val="left"/>
      <w:pPr>
        <w:ind w:left="4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2EB4EE">
      <w:start w:val="1"/>
      <w:numFmt w:val="bullet"/>
      <w:lvlText w:val="•"/>
      <w:lvlJc w:val="left"/>
      <w:pPr>
        <w:ind w:left="4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F07C40">
      <w:start w:val="1"/>
      <w:numFmt w:val="bullet"/>
      <w:lvlText w:val="o"/>
      <w:lvlJc w:val="left"/>
      <w:pPr>
        <w:ind w:left="5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B04D48">
      <w:start w:val="1"/>
      <w:numFmt w:val="bullet"/>
      <w:lvlText w:val="▪"/>
      <w:lvlJc w:val="left"/>
      <w:pPr>
        <w:ind w:left="6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A454C11"/>
    <w:multiLevelType w:val="hybridMultilevel"/>
    <w:tmpl w:val="BCF8FD72"/>
    <w:lvl w:ilvl="0" w:tplc="8DDEED66">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C0C298">
      <w:start w:val="1"/>
      <w:numFmt w:val="lowerLetter"/>
      <w:lvlText w:val="%2."/>
      <w:lvlJc w:val="left"/>
      <w:pPr>
        <w:ind w:left="1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C2554A">
      <w:start w:val="1"/>
      <w:numFmt w:val="lowerRoman"/>
      <w:lvlText w:val="%3"/>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BE18F0">
      <w:start w:val="1"/>
      <w:numFmt w:val="decimal"/>
      <w:lvlText w:val="%4"/>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325A20">
      <w:start w:val="1"/>
      <w:numFmt w:val="lowerLetter"/>
      <w:lvlText w:val="%5"/>
      <w:lvlJc w:val="left"/>
      <w:pPr>
        <w:ind w:left="3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ACE020">
      <w:start w:val="1"/>
      <w:numFmt w:val="lowerRoman"/>
      <w:lvlText w:val="%6"/>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E8D63A">
      <w:start w:val="1"/>
      <w:numFmt w:val="decimal"/>
      <w:lvlText w:val="%7"/>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BC8078">
      <w:start w:val="1"/>
      <w:numFmt w:val="lowerLetter"/>
      <w:lvlText w:val="%8"/>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629442">
      <w:start w:val="1"/>
      <w:numFmt w:val="lowerRoman"/>
      <w:lvlText w:val="%9"/>
      <w:lvlJc w:val="left"/>
      <w:pPr>
        <w:ind w:left="6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B192A80"/>
    <w:multiLevelType w:val="hybridMultilevel"/>
    <w:tmpl w:val="68EA6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BC4526"/>
    <w:multiLevelType w:val="hybridMultilevel"/>
    <w:tmpl w:val="F2F09560"/>
    <w:lvl w:ilvl="0" w:tplc="F0DE0424">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0A8F80">
      <w:start w:val="1"/>
      <w:numFmt w:val="bullet"/>
      <w:lvlText w:val="o"/>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3615D0">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EADA72">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6CF8FC">
      <w:start w:val="1"/>
      <w:numFmt w:val="bullet"/>
      <w:lvlText w:val="o"/>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686AC0">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5EB6D8">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6A8040">
      <w:start w:val="1"/>
      <w:numFmt w:val="bullet"/>
      <w:lvlText w:val="o"/>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7E70FE">
      <w:start w:val="1"/>
      <w:numFmt w:val="bullet"/>
      <w:lvlText w:val="▪"/>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3464FB7"/>
    <w:multiLevelType w:val="hybridMultilevel"/>
    <w:tmpl w:val="DD1052DA"/>
    <w:lvl w:ilvl="0" w:tplc="FD00711C">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B0C79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1C565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CEA1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AC201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744D5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46F9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50F16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86EF5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8F2BC4"/>
    <w:multiLevelType w:val="multilevel"/>
    <w:tmpl w:val="4D02C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A97331"/>
    <w:multiLevelType w:val="hybridMultilevel"/>
    <w:tmpl w:val="ACF0E31C"/>
    <w:lvl w:ilvl="0" w:tplc="C20847B0">
      <w:start w:val="4033"/>
      <w:numFmt w:val="bullet"/>
      <w:lvlText w:val="-"/>
      <w:lvlJc w:val="left"/>
      <w:pPr>
        <w:ind w:left="407" w:hanging="360"/>
      </w:pPr>
      <w:rPr>
        <w:rFonts w:ascii="Arial" w:eastAsia="Arial" w:hAnsi="Arial" w:cs="Arial" w:hint="default"/>
        <w:b/>
      </w:rPr>
    </w:lvl>
    <w:lvl w:ilvl="1" w:tplc="04130003">
      <w:start w:val="1"/>
      <w:numFmt w:val="bullet"/>
      <w:lvlText w:val="o"/>
      <w:lvlJc w:val="left"/>
      <w:pPr>
        <w:ind w:left="1127" w:hanging="360"/>
      </w:pPr>
      <w:rPr>
        <w:rFonts w:ascii="Courier New" w:hAnsi="Courier New" w:cs="Courier New" w:hint="default"/>
      </w:rPr>
    </w:lvl>
    <w:lvl w:ilvl="2" w:tplc="04130005" w:tentative="1">
      <w:start w:val="1"/>
      <w:numFmt w:val="bullet"/>
      <w:lvlText w:val=""/>
      <w:lvlJc w:val="left"/>
      <w:pPr>
        <w:ind w:left="1847" w:hanging="360"/>
      </w:pPr>
      <w:rPr>
        <w:rFonts w:ascii="Wingdings" w:hAnsi="Wingdings" w:hint="default"/>
      </w:rPr>
    </w:lvl>
    <w:lvl w:ilvl="3" w:tplc="04130001" w:tentative="1">
      <w:start w:val="1"/>
      <w:numFmt w:val="bullet"/>
      <w:lvlText w:val=""/>
      <w:lvlJc w:val="left"/>
      <w:pPr>
        <w:ind w:left="2567" w:hanging="360"/>
      </w:pPr>
      <w:rPr>
        <w:rFonts w:ascii="Symbol" w:hAnsi="Symbol" w:hint="default"/>
      </w:rPr>
    </w:lvl>
    <w:lvl w:ilvl="4" w:tplc="04130003" w:tentative="1">
      <w:start w:val="1"/>
      <w:numFmt w:val="bullet"/>
      <w:lvlText w:val="o"/>
      <w:lvlJc w:val="left"/>
      <w:pPr>
        <w:ind w:left="3287" w:hanging="360"/>
      </w:pPr>
      <w:rPr>
        <w:rFonts w:ascii="Courier New" w:hAnsi="Courier New" w:cs="Courier New" w:hint="default"/>
      </w:rPr>
    </w:lvl>
    <w:lvl w:ilvl="5" w:tplc="04130005" w:tentative="1">
      <w:start w:val="1"/>
      <w:numFmt w:val="bullet"/>
      <w:lvlText w:val=""/>
      <w:lvlJc w:val="left"/>
      <w:pPr>
        <w:ind w:left="4007" w:hanging="360"/>
      </w:pPr>
      <w:rPr>
        <w:rFonts w:ascii="Wingdings" w:hAnsi="Wingdings" w:hint="default"/>
      </w:rPr>
    </w:lvl>
    <w:lvl w:ilvl="6" w:tplc="04130001" w:tentative="1">
      <w:start w:val="1"/>
      <w:numFmt w:val="bullet"/>
      <w:lvlText w:val=""/>
      <w:lvlJc w:val="left"/>
      <w:pPr>
        <w:ind w:left="4727" w:hanging="360"/>
      </w:pPr>
      <w:rPr>
        <w:rFonts w:ascii="Symbol" w:hAnsi="Symbol" w:hint="default"/>
      </w:rPr>
    </w:lvl>
    <w:lvl w:ilvl="7" w:tplc="04130003" w:tentative="1">
      <w:start w:val="1"/>
      <w:numFmt w:val="bullet"/>
      <w:lvlText w:val="o"/>
      <w:lvlJc w:val="left"/>
      <w:pPr>
        <w:ind w:left="5447" w:hanging="360"/>
      </w:pPr>
      <w:rPr>
        <w:rFonts w:ascii="Courier New" w:hAnsi="Courier New" w:cs="Courier New" w:hint="default"/>
      </w:rPr>
    </w:lvl>
    <w:lvl w:ilvl="8" w:tplc="04130005" w:tentative="1">
      <w:start w:val="1"/>
      <w:numFmt w:val="bullet"/>
      <w:lvlText w:val=""/>
      <w:lvlJc w:val="left"/>
      <w:pPr>
        <w:ind w:left="6167" w:hanging="360"/>
      </w:pPr>
      <w:rPr>
        <w:rFonts w:ascii="Wingdings" w:hAnsi="Wingdings" w:hint="default"/>
      </w:rPr>
    </w:lvl>
  </w:abstractNum>
  <w:abstractNum w:abstractNumId="19" w15:restartNumberingAfterBreak="0">
    <w:nsid w:val="408272EC"/>
    <w:multiLevelType w:val="hybridMultilevel"/>
    <w:tmpl w:val="2F9E09F4"/>
    <w:lvl w:ilvl="0" w:tplc="5000873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32BC1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8E5BB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9A5F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90B19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24E85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A2239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F08AD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022BB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2B2791F"/>
    <w:multiLevelType w:val="hybridMultilevel"/>
    <w:tmpl w:val="F1D62EE6"/>
    <w:lvl w:ilvl="0" w:tplc="CE3EB7AC">
      <w:start w:val="1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E94B82"/>
    <w:multiLevelType w:val="hybridMultilevel"/>
    <w:tmpl w:val="077C798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5D7CAF"/>
    <w:multiLevelType w:val="multilevel"/>
    <w:tmpl w:val="1BD64B22"/>
    <w:lvl w:ilvl="0">
      <w:start w:val="2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F85427A"/>
    <w:multiLevelType w:val="multilevel"/>
    <w:tmpl w:val="00A4E0F2"/>
    <w:lvl w:ilvl="0">
      <w:start w:val="2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8"/>
      <w:numFmt w:val="decimal"/>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33D62E6"/>
    <w:multiLevelType w:val="multilevel"/>
    <w:tmpl w:val="DBD4D9C0"/>
    <w:lvl w:ilvl="0">
      <w:start w:val="2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43626E6"/>
    <w:multiLevelType w:val="hybridMultilevel"/>
    <w:tmpl w:val="107CC2D2"/>
    <w:lvl w:ilvl="0" w:tplc="78A007CC">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EC855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083F5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2A6F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58FD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B0E11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52C51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729B3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E84B8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6F76374"/>
    <w:multiLevelType w:val="multilevel"/>
    <w:tmpl w:val="5BE02B94"/>
    <w:lvl w:ilvl="0">
      <w:start w:val="17"/>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6CEE3E63"/>
    <w:multiLevelType w:val="hybridMultilevel"/>
    <w:tmpl w:val="936C0BAA"/>
    <w:lvl w:ilvl="0" w:tplc="23A8508C">
      <w:start w:val="19"/>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6C2A48"/>
    <w:multiLevelType w:val="hybridMultilevel"/>
    <w:tmpl w:val="AB960FE2"/>
    <w:lvl w:ilvl="0" w:tplc="A97436EC">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580BF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9CB36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D6F3B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CA194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DA8B7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4824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3A4F5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ECDE5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5337920"/>
    <w:multiLevelType w:val="hybridMultilevel"/>
    <w:tmpl w:val="109EC48A"/>
    <w:lvl w:ilvl="0" w:tplc="6582AD68">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2E78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4445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9C2E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2E2E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8613A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EE757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9C94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CC79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6A973F2"/>
    <w:multiLevelType w:val="hybridMultilevel"/>
    <w:tmpl w:val="D5CED596"/>
    <w:lvl w:ilvl="0" w:tplc="8C08B7F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385962">
      <w:start w:val="1"/>
      <w:numFmt w:val="bullet"/>
      <w:lvlText w:val="o"/>
      <w:lvlJc w:val="left"/>
      <w:pPr>
        <w:ind w:left="1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888942">
      <w:start w:val="1"/>
      <w:numFmt w:val="bullet"/>
      <w:lvlText w:val="▪"/>
      <w:lvlJc w:val="left"/>
      <w:pPr>
        <w:ind w:left="2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F8B7E8">
      <w:start w:val="1"/>
      <w:numFmt w:val="bullet"/>
      <w:lvlText w:val="•"/>
      <w:lvlJc w:val="left"/>
      <w:pPr>
        <w:ind w:left="2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90865E">
      <w:start w:val="1"/>
      <w:numFmt w:val="bullet"/>
      <w:lvlText w:val="o"/>
      <w:lvlJc w:val="left"/>
      <w:pPr>
        <w:ind w:left="34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88080C">
      <w:start w:val="1"/>
      <w:numFmt w:val="bullet"/>
      <w:lvlText w:val="▪"/>
      <w:lvlJc w:val="left"/>
      <w:pPr>
        <w:ind w:left="4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A0386">
      <w:start w:val="1"/>
      <w:numFmt w:val="bullet"/>
      <w:lvlText w:val="•"/>
      <w:lvlJc w:val="left"/>
      <w:pPr>
        <w:ind w:left="4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2A8DDC">
      <w:start w:val="1"/>
      <w:numFmt w:val="bullet"/>
      <w:lvlText w:val="o"/>
      <w:lvlJc w:val="left"/>
      <w:pPr>
        <w:ind w:left="5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589374">
      <w:start w:val="1"/>
      <w:numFmt w:val="bullet"/>
      <w:lvlText w:val="▪"/>
      <w:lvlJc w:val="left"/>
      <w:pPr>
        <w:ind w:left="6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877165862">
    <w:abstractNumId w:val="29"/>
  </w:num>
  <w:num w:numId="2" w16cid:durableId="1870987556">
    <w:abstractNumId w:val="4"/>
  </w:num>
  <w:num w:numId="3" w16cid:durableId="20593437">
    <w:abstractNumId w:val="11"/>
  </w:num>
  <w:num w:numId="4" w16cid:durableId="395009129">
    <w:abstractNumId w:val="22"/>
  </w:num>
  <w:num w:numId="5" w16cid:durableId="1747267741">
    <w:abstractNumId w:val="23"/>
  </w:num>
  <w:num w:numId="6" w16cid:durableId="833257297">
    <w:abstractNumId w:val="5"/>
  </w:num>
  <w:num w:numId="7" w16cid:durableId="430056369">
    <w:abstractNumId w:val="24"/>
  </w:num>
  <w:num w:numId="8" w16cid:durableId="1845242988">
    <w:abstractNumId w:val="8"/>
  </w:num>
  <w:num w:numId="9" w16cid:durableId="2015184027">
    <w:abstractNumId w:val="13"/>
  </w:num>
  <w:num w:numId="10" w16cid:durableId="1123108723">
    <w:abstractNumId w:val="12"/>
  </w:num>
  <w:num w:numId="11" w16cid:durableId="1068115988">
    <w:abstractNumId w:val="15"/>
  </w:num>
  <w:num w:numId="12" w16cid:durableId="1244295522">
    <w:abstractNumId w:val="6"/>
  </w:num>
  <w:num w:numId="13" w16cid:durableId="215433854">
    <w:abstractNumId w:val="1"/>
  </w:num>
  <w:num w:numId="14" w16cid:durableId="387261615">
    <w:abstractNumId w:val="28"/>
  </w:num>
  <w:num w:numId="15" w16cid:durableId="1956980022">
    <w:abstractNumId w:val="16"/>
  </w:num>
  <w:num w:numId="16" w16cid:durableId="1152332602">
    <w:abstractNumId w:val="30"/>
  </w:num>
  <w:num w:numId="17" w16cid:durableId="105321084">
    <w:abstractNumId w:val="7"/>
  </w:num>
  <w:num w:numId="18" w16cid:durableId="1479683018">
    <w:abstractNumId w:val="3"/>
  </w:num>
  <w:num w:numId="19" w16cid:durableId="552471859">
    <w:abstractNumId w:val="2"/>
  </w:num>
  <w:num w:numId="20" w16cid:durableId="144126833">
    <w:abstractNumId w:val="10"/>
  </w:num>
  <w:num w:numId="21" w16cid:durableId="807556501">
    <w:abstractNumId w:val="19"/>
  </w:num>
  <w:num w:numId="22" w16cid:durableId="194125506">
    <w:abstractNumId w:val="9"/>
  </w:num>
  <w:num w:numId="23" w16cid:durableId="1116101628">
    <w:abstractNumId w:val="25"/>
  </w:num>
  <w:num w:numId="24" w16cid:durableId="271864512">
    <w:abstractNumId w:val="0"/>
  </w:num>
  <w:num w:numId="25" w16cid:durableId="1666740515">
    <w:abstractNumId w:val="20"/>
  </w:num>
  <w:num w:numId="26" w16cid:durableId="355813345">
    <w:abstractNumId w:val="26"/>
  </w:num>
  <w:num w:numId="27" w16cid:durableId="1342275023">
    <w:abstractNumId w:val="18"/>
  </w:num>
  <w:num w:numId="28" w16cid:durableId="1005088956">
    <w:abstractNumId w:val="27"/>
  </w:num>
  <w:num w:numId="29" w16cid:durableId="809370643">
    <w:abstractNumId w:val="17"/>
  </w:num>
  <w:num w:numId="30" w16cid:durableId="1421563579">
    <w:abstractNumId w:val="14"/>
  </w:num>
  <w:num w:numId="31" w16cid:durableId="3247436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7E"/>
    <w:rsid w:val="000028F0"/>
    <w:rsid w:val="00003219"/>
    <w:rsid w:val="0001072A"/>
    <w:rsid w:val="00010AFB"/>
    <w:rsid w:val="00011E94"/>
    <w:rsid w:val="00014A34"/>
    <w:rsid w:val="00016AFD"/>
    <w:rsid w:val="0002246E"/>
    <w:rsid w:val="00033B01"/>
    <w:rsid w:val="0004012B"/>
    <w:rsid w:val="000408BF"/>
    <w:rsid w:val="000418BC"/>
    <w:rsid w:val="00050682"/>
    <w:rsid w:val="000639C0"/>
    <w:rsid w:val="00066DC0"/>
    <w:rsid w:val="00077A67"/>
    <w:rsid w:val="00081C51"/>
    <w:rsid w:val="00087F6F"/>
    <w:rsid w:val="0009152A"/>
    <w:rsid w:val="000A6276"/>
    <w:rsid w:val="000A7419"/>
    <w:rsid w:val="000B2CF9"/>
    <w:rsid w:val="000B385C"/>
    <w:rsid w:val="000B79CE"/>
    <w:rsid w:val="000C2033"/>
    <w:rsid w:val="000C4754"/>
    <w:rsid w:val="000D321B"/>
    <w:rsid w:val="000D3D44"/>
    <w:rsid w:val="000D67F8"/>
    <w:rsid w:val="000E0EE9"/>
    <w:rsid w:val="000E5C92"/>
    <w:rsid w:val="00100E1B"/>
    <w:rsid w:val="00103A3D"/>
    <w:rsid w:val="00105207"/>
    <w:rsid w:val="00111BC0"/>
    <w:rsid w:val="001157BB"/>
    <w:rsid w:val="001206BF"/>
    <w:rsid w:val="00126C50"/>
    <w:rsid w:val="00134E86"/>
    <w:rsid w:val="0013566F"/>
    <w:rsid w:val="0013661E"/>
    <w:rsid w:val="00151FC0"/>
    <w:rsid w:val="0015268C"/>
    <w:rsid w:val="00152DA9"/>
    <w:rsid w:val="0015350E"/>
    <w:rsid w:val="00164FEC"/>
    <w:rsid w:val="0017715F"/>
    <w:rsid w:val="00183B01"/>
    <w:rsid w:val="0018486B"/>
    <w:rsid w:val="0019102A"/>
    <w:rsid w:val="00195297"/>
    <w:rsid w:val="00195BF9"/>
    <w:rsid w:val="00196005"/>
    <w:rsid w:val="001B0E80"/>
    <w:rsid w:val="001B63B3"/>
    <w:rsid w:val="001B6688"/>
    <w:rsid w:val="001B7132"/>
    <w:rsid w:val="001B76C1"/>
    <w:rsid w:val="001C0221"/>
    <w:rsid w:val="001C47C4"/>
    <w:rsid w:val="001D15DA"/>
    <w:rsid w:val="001D267A"/>
    <w:rsid w:val="001D4431"/>
    <w:rsid w:val="001D4750"/>
    <w:rsid w:val="001E2E93"/>
    <w:rsid w:val="002050C0"/>
    <w:rsid w:val="002068C3"/>
    <w:rsid w:val="002138D2"/>
    <w:rsid w:val="002237C9"/>
    <w:rsid w:val="00232F48"/>
    <w:rsid w:val="00243D75"/>
    <w:rsid w:val="002510C2"/>
    <w:rsid w:val="00251443"/>
    <w:rsid w:val="00254A98"/>
    <w:rsid w:val="00262B14"/>
    <w:rsid w:val="0027018E"/>
    <w:rsid w:val="002721A6"/>
    <w:rsid w:val="00276F76"/>
    <w:rsid w:val="0027791F"/>
    <w:rsid w:val="00282FC0"/>
    <w:rsid w:val="00290B27"/>
    <w:rsid w:val="002A251B"/>
    <w:rsid w:val="002A2C21"/>
    <w:rsid w:val="002A32B6"/>
    <w:rsid w:val="002C0513"/>
    <w:rsid w:val="002C6786"/>
    <w:rsid w:val="002D44CF"/>
    <w:rsid w:val="002D4840"/>
    <w:rsid w:val="002E01C9"/>
    <w:rsid w:val="002E04AC"/>
    <w:rsid w:val="002E486C"/>
    <w:rsid w:val="002E6B22"/>
    <w:rsid w:val="002F06C1"/>
    <w:rsid w:val="00300DFC"/>
    <w:rsid w:val="00301A0D"/>
    <w:rsid w:val="0030721D"/>
    <w:rsid w:val="003150E3"/>
    <w:rsid w:val="003153A6"/>
    <w:rsid w:val="00320595"/>
    <w:rsid w:val="00320733"/>
    <w:rsid w:val="00321495"/>
    <w:rsid w:val="00324326"/>
    <w:rsid w:val="00330C88"/>
    <w:rsid w:val="00334816"/>
    <w:rsid w:val="00343940"/>
    <w:rsid w:val="0034791F"/>
    <w:rsid w:val="00362BDC"/>
    <w:rsid w:val="00372262"/>
    <w:rsid w:val="003737DC"/>
    <w:rsid w:val="00373BDA"/>
    <w:rsid w:val="003755FB"/>
    <w:rsid w:val="00383358"/>
    <w:rsid w:val="00387A6A"/>
    <w:rsid w:val="00392DF6"/>
    <w:rsid w:val="003A53CF"/>
    <w:rsid w:val="003A594B"/>
    <w:rsid w:val="003B3A46"/>
    <w:rsid w:val="003C22FE"/>
    <w:rsid w:val="003C3023"/>
    <w:rsid w:val="003D107D"/>
    <w:rsid w:val="003D6002"/>
    <w:rsid w:val="003E0444"/>
    <w:rsid w:val="003E0DAD"/>
    <w:rsid w:val="003E28F3"/>
    <w:rsid w:val="003F10D3"/>
    <w:rsid w:val="003F70E5"/>
    <w:rsid w:val="00404F5C"/>
    <w:rsid w:val="00407CBC"/>
    <w:rsid w:val="00407D68"/>
    <w:rsid w:val="00414162"/>
    <w:rsid w:val="00415A1A"/>
    <w:rsid w:val="00420E56"/>
    <w:rsid w:val="00421DF1"/>
    <w:rsid w:val="0043598C"/>
    <w:rsid w:val="0043611B"/>
    <w:rsid w:val="00441F31"/>
    <w:rsid w:val="00446C8B"/>
    <w:rsid w:val="00447606"/>
    <w:rsid w:val="00461695"/>
    <w:rsid w:val="0047631B"/>
    <w:rsid w:val="00477B08"/>
    <w:rsid w:val="00482C96"/>
    <w:rsid w:val="0048741D"/>
    <w:rsid w:val="00492059"/>
    <w:rsid w:val="0049592E"/>
    <w:rsid w:val="004A094B"/>
    <w:rsid w:val="004A3D30"/>
    <w:rsid w:val="004A6FEC"/>
    <w:rsid w:val="004B0522"/>
    <w:rsid w:val="004C3E8B"/>
    <w:rsid w:val="004C52C7"/>
    <w:rsid w:val="004D49B6"/>
    <w:rsid w:val="004F6396"/>
    <w:rsid w:val="004F7726"/>
    <w:rsid w:val="00512A55"/>
    <w:rsid w:val="00513BD3"/>
    <w:rsid w:val="005412BD"/>
    <w:rsid w:val="0054181C"/>
    <w:rsid w:val="00541DD3"/>
    <w:rsid w:val="0054451D"/>
    <w:rsid w:val="00545A99"/>
    <w:rsid w:val="00547DE8"/>
    <w:rsid w:val="0055215F"/>
    <w:rsid w:val="00564FE5"/>
    <w:rsid w:val="0057421F"/>
    <w:rsid w:val="005932FB"/>
    <w:rsid w:val="00597156"/>
    <w:rsid w:val="00597226"/>
    <w:rsid w:val="005A73A2"/>
    <w:rsid w:val="005B23EF"/>
    <w:rsid w:val="005B4B9B"/>
    <w:rsid w:val="005C2280"/>
    <w:rsid w:val="005C33D6"/>
    <w:rsid w:val="005C733C"/>
    <w:rsid w:val="005D2836"/>
    <w:rsid w:val="005D3D4A"/>
    <w:rsid w:val="005D4660"/>
    <w:rsid w:val="005E30D4"/>
    <w:rsid w:val="005E5E86"/>
    <w:rsid w:val="005F205E"/>
    <w:rsid w:val="005F7C2C"/>
    <w:rsid w:val="00603160"/>
    <w:rsid w:val="00605A1D"/>
    <w:rsid w:val="006064E6"/>
    <w:rsid w:val="00606CD4"/>
    <w:rsid w:val="00616767"/>
    <w:rsid w:val="006177F4"/>
    <w:rsid w:val="00617E9A"/>
    <w:rsid w:val="00622200"/>
    <w:rsid w:val="00625CC8"/>
    <w:rsid w:val="006344EA"/>
    <w:rsid w:val="00635BE9"/>
    <w:rsid w:val="006363AF"/>
    <w:rsid w:val="00636D13"/>
    <w:rsid w:val="006372EA"/>
    <w:rsid w:val="00650915"/>
    <w:rsid w:val="00650ECC"/>
    <w:rsid w:val="00662A0A"/>
    <w:rsid w:val="00666DF4"/>
    <w:rsid w:val="0067012A"/>
    <w:rsid w:val="00673973"/>
    <w:rsid w:val="00673CD9"/>
    <w:rsid w:val="0067565B"/>
    <w:rsid w:val="00677D65"/>
    <w:rsid w:val="00682C60"/>
    <w:rsid w:val="0068552D"/>
    <w:rsid w:val="0068758E"/>
    <w:rsid w:val="00690EEA"/>
    <w:rsid w:val="00696A73"/>
    <w:rsid w:val="006A013B"/>
    <w:rsid w:val="006A533E"/>
    <w:rsid w:val="006A5747"/>
    <w:rsid w:val="006C47E2"/>
    <w:rsid w:val="006C6C83"/>
    <w:rsid w:val="006D12B9"/>
    <w:rsid w:val="006D4014"/>
    <w:rsid w:val="006D45F9"/>
    <w:rsid w:val="006D471B"/>
    <w:rsid w:val="006D4F14"/>
    <w:rsid w:val="006E013C"/>
    <w:rsid w:val="006E0C07"/>
    <w:rsid w:val="006E0EF8"/>
    <w:rsid w:val="006F13A1"/>
    <w:rsid w:val="006F1F4D"/>
    <w:rsid w:val="006F3F9D"/>
    <w:rsid w:val="006F6B3A"/>
    <w:rsid w:val="0071097E"/>
    <w:rsid w:val="007163EA"/>
    <w:rsid w:val="0071656B"/>
    <w:rsid w:val="00717665"/>
    <w:rsid w:val="007247A6"/>
    <w:rsid w:val="00725326"/>
    <w:rsid w:val="00731373"/>
    <w:rsid w:val="00732392"/>
    <w:rsid w:val="007379F4"/>
    <w:rsid w:val="0074018F"/>
    <w:rsid w:val="00743BB0"/>
    <w:rsid w:val="00747FFB"/>
    <w:rsid w:val="00756B16"/>
    <w:rsid w:val="0076295B"/>
    <w:rsid w:val="00766BE3"/>
    <w:rsid w:val="00793A19"/>
    <w:rsid w:val="007977D5"/>
    <w:rsid w:val="007A5BAE"/>
    <w:rsid w:val="007A713E"/>
    <w:rsid w:val="007B0612"/>
    <w:rsid w:val="007C31CD"/>
    <w:rsid w:val="007C5FA0"/>
    <w:rsid w:val="007C608B"/>
    <w:rsid w:val="007C65E3"/>
    <w:rsid w:val="007D135F"/>
    <w:rsid w:val="007F4307"/>
    <w:rsid w:val="007F7A47"/>
    <w:rsid w:val="008043DC"/>
    <w:rsid w:val="00807426"/>
    <w:rsid w:val="00812438"/>
    <w:rsid w:val="0081444C"/>
    <w:rsid w:val="00825BB6"/>
    <w:rsid w:val="00826768"/>
    <w:rsid w:val="00832DEE"/>
    <w:rsid w:val="00835746"/>
    <w:rsid w:val="00837D4E"/>
    <w:rsid w:val="008545B9"/>
    <w:rsid w:val="00866568"/>
    <w:rsid w:val="008665DA"/>
    <w:rsid w:val="00866A07"/>
    <w:rsid w:val="00880989"/>
    <w:rsid w:val="00884ACC"/>
    <w:rsid w:val="0088628E"/>
    <w:rsid w:val="008A3378"/>
    <w:rsid w:val="008A3AE2"/>
    <w:rsid w:val="008A6C03"/>
    <w:rsid w:val="008B19C0"/>
    <w:rsid w:val="008B7B09"/>
    <w:rsid w:val="008C0159"/>
    <w:rsid w:val="008C5E1C"/>
    <w:rsid w:val="008D04E3"/>
    <w:rsid w:val="008D0B60"/>
    <w:rsid w:val="008D4DC2"/>
    <w:rsid w:val="008E04DD"/>
    <w:rsid w:val="008E5EE2"/>
    <w:rsid w:val="008E7B2E"/>
    <w:rsid w:val="00901C78"/>
    <w:rsid w:val="00902E34"/>
    <w:rsid w:val="0090604A"/>
    <w:rsid w:val="009103DE"/>
    <w:rsid w:val="00911128"/>
    <w:rsid w:val="009116C9"/>
    <w:rsid w:val="0091678D"/>
    <w:rsid w:val="00930FEA"/>
    <w:rsid w:val="009312AE"/>
    <w:rsid w:val="00932669"/>
    <w:rsid w:val="00936ED7"/>
    <w:rsid w:val="009409E7"/>
    <w:rsid w:val="00944117"/>
    <w:rsid w:val="0096791E"/>
    <w:rsid w:val="00967C02"/>
    <w:rsid w:val="00977A79"/>
    <w:rsid w:val="00984C98"/>
    <w:rsid w:val="00995D84"/>
    <w:rsid w:val="009A1C97"/>
    <w:rsid w:val="009A3AEF"/>
    <w:rsid w:val="009B5211"/>
    <w:rsid w:val="009B5AC7"/>
    <w:rsid w:val="009C6323"/>
    <w:rsid w:val="009D413E"/>
    <w:rsid w:val="009D56D0"/>
    <w:rsid w:val="009E2B39"/>
    <w:rsid w:val="009E6A78"/>
    <w:rsid w:val="00A130C4"/>
    <w:rsid w:val="00A16342"/>
    <w:rsid w:val="00A20595"/>
    <w:rsid w:val="00A354FB"/>
    <w:rsid w:val="00A41F12"/>
    <w:rsid w:val="00A45073"/>
    <w:rsid w:val="00A45C16"/>
    <w:rsid w:val="00A47156"/>
    <w:rsid w:val="00A47A9C"/>
    <w:rsid w:val="00A52779"/>
    <w:rsid w:val="00A533E8"/>
    <w:rsid w:val="00A5399B"/>
    <w:rsid w:val="00A65152"/>
    <w:rsid w:val="00A71C37"/>
    <w:rsid w:val="00A7344C"/>
    <w:rsid w:val="00A74478"/>
    <w:rsid w:val="00A86681"/>
    <w:rsid w:val="00A95233"/>
    <w:rsid w:val="00A95C2B"/>
    <w:rsid w:val="00A96E9E"/>
    <w:rsid w:val="00A971FA"/>
    <w:rsid w:val="00AA0945"/>
    <w:rsid w:val="00AA6BC4"/>
    <w:rsid w:val="00AB1BC1"/>
    <w:rsid w:val="00AB53C7"/>
    <w:rsid w:val="00AB6E2C"/>
    <w:rsid w:val="00AB7562"/>
    <w:rsid w:val="00AC0AFD"/>
    <w:rsid w:val="00AC2526"/>
    <w:rsid w:val="00AC3B3C"/>
    <w:rsid w:val="00AC565D"/>
    <w:rsid w:val="00AC6A94"/>
    <w:rsid w:val="00B000B3"/>
    <w:rsid w:val="00B04194"/>
    <w:rsid w:val="00B0733B"/>
    <w:rsid w:val="00B12699"/>
    <w:rsid w:val="00B55392"/>
    <w:rsid w:val="00B56C8A"/>
    <w:rsid w:val="00B6129E"/>
    <w:rsid w:val="00B65E81"/>
    <w:rsid w:val="00B770ED"/>
    <w:rsid w:val="00B80B60"/>
    <w:rsid w:val="00B83A78"/>
    <w:rsid w:val="00B96B79"/>
    <w:rsid w:val="00BA0A43"/>
    <w:rsid w:val="00BA43D3"/>
    <w:rsid w:val="00BA4828"/>
    <w:rsid w:val="00BB3616"/>
    <w:rsid w:val="00BB42CB"/>
    <w:rsid w:val="00BB593A"/>
    <w:rsid w:val="00BC1C37"/>
    <w:rsid w:val="00BC2232"/>
    <w:rsid w:val="00BC5CD7"/>
    <w:rsid w:val="00BD7C7A"/>
    <w:rsid w:val="00BE3B67"/>
    <w:rsid w:val="00BE5AA9"/>
    <w:rsid w:val="00BE7086"/>
    <w:rsid w:val="00BF1D29"/>
    <w:rsid w:val="00BF3D5E"/>
    <w:rsid w:val="00BF7815"/>
    <w:rsid w:val="00C0429C"/>
    <w:rsid w:val="00C14591"/>
    <w:rsid w:val="00C26ADA"/>
    <w:rsid w:val="00C31459"/>
    <w:rsid w:val="00C3472F"/>
    <w:rsid w:val="00C35DD7"/>
    <w:rsid w:val="00C431F4"/>
    <w:rsid w:val="00C531CD"/>
    <w:rsid w:val="00C604FD"/>
    <w:rsid w:val="00C6535D"/>
    <w:rsid w:val="00C6665E"/>
    <w:rsid w:val="00C9063B"/>
    <w:rsid w:val="00C90996"/>
    <w:rsid w:val="00C959C2"/>
    <w:rsid w:val="00CB4BC5"/>
    <w:rsid w:val="00CB6BE0"/>
    <w:rsid w:val="00CC00F0"/>
    <w:rsid w:val="00CC187B"/>
    <w:rsid w:val="00CC2874"/>
    <w:rsid w:val="00CC536C"/>
    <w:rsid w:val="00CC7200"/>
    <w:rsid w:val="00CD1F05"/>
    <w:rsid w:val="00CD2085"/>
    <w:rsid w:val="00CD2DB4"/>
    <w:rsid w:val="00CE7383"/>
    <w:rsid w:val="00CF14B9"/>
    <w:rsid w:val="00D01137"/>
    <w:rsid w:val="00D01CEB"/>
    <w:rsid w:val="00D0747F"/>
    <w:rsid w:val="00D107C6"/>
    <w:rsid w:val="00D11B8E"/>
    <w:rsid w:val="00D12C10"/>
    <w:rsid w:val="00D201D0"/>
    <w:rsid w:val="00D37EAC"/>
    <w:rsid w:val="00D41400"/>
    <w:rsid w:val="00D4280D"/>
    <w:rsid w:val="00D46526"/>
    <w:rsid w:val="00D54543"/>
    <w:rsid w:val="00D60307"/>
    <w:rsid w:val="00D7066A"/>
    <w:rsid w:val="00D733E3"/>
    <w:rsid w:val="00D75794"/>
    <w:rsid w:val="00D861CB"/>
    <w:rsid w:val="00D95015"/>
    <w:rsid w:val="00D956B3"/>
    <w:rsid w:val="00D95C89"/>
    <w:rsid w:val="00DA2A78"/>
    <w:rsid w:val="00DA55A1"/>
    <w:rsid w:val="00DA792A"/>
    <w:rsid w:val="00DC03E4"/>
    <w:rsid w:val="00DC1660"/>
    <w:rsid w:val="00DC6B8E"/>
    <w:rsid w:val="00DD0893"/>
    <w:rsid w:val="00DD5152"/>
    <w:rsid w:val="00DD5211"/>
    <w:rsid w:val="00DD71F1"/>
    <w:rsid w:val="00DE10B1"/>
    <w:rsid w:val="00DF7204"/>
    <w:rsid w:val="00E00324"/>
    <w:rsid w:val="00E0181E"/>
    <w:rsid w:val="00E01871"/>
    <w:rsid w:val="00E209BB"/>
    <w:rsid w:val="00E23987"/>
    <w:rsid w:val="00E2488E"/>
    <w:rsid w:val="00E24A96"/>
    <w:rsid w:val="00E274F9"/>
    <w:rsid w:val="00E3081C"/>
    <w:rsid w:val="00E34D19"/>
    <w:rsid w:val="00E3503C"/>
    <w:rsid w:val="00E37A70"/>
    <w:rsid w:val="00E37F8C"/>
    <w:rsid w:val="00E47C32"/>
    <w:rsid w:val="00E50CE5"/>
    <w:rsid w:val="00E52171"/>
    <w:rsid w:val="00E545ED"/>
    <w:rsid w:val="00E571CB"/>
    <w:rsid w:val="00E703FE"/>
    <w:rsid w:val="00E728FB"/>
    <w:rsid w:val="00E8050D"/>
    <w:rsid w:val="00E82CEF"/>
    <w:rsid w:val="00E858DB"/>
    <w:rsid w:val="00E86521"/>
    <w:rsid w:val="00E907A4"/>
    <w:rsid w:val="00E92D59"/>
    <w:rsid w:val="00E93688"/>
    <w:rsid w:val="00EB0E18"/>
    <w:rsid w:val="00EB62EA"/>
    <w:rsid w:val="00ED7691"/>
    <w:rsid w:val="00EE2FFA"/>
    <w:rsid w:val="00EF767B"/>
    <w:rsid w:val="00F04C53"/>
    <w:rsid w:val="00F20AA4"/>
    <w:rsid w:val="00F323EF"/>
    <w:rsid w:val="00F338B4"/>
    <w:rsid w:val="00F365A9"/>
    <w:rsid w:val="00F366B9"/>
    <w:rsid w:val="00F50C3B"/>
    <w:rsid w:val="00F50EAA"/>
    <w:rsid w:val="00F725E8"/>
    <w:rsid w:val="00F74299"/>
    <w:rsid w:val="00F761EC"/>
    <w:rsid w:val="00F802AC"/>
    <w:rsid w:val="00F841F1"/>
    <w:rsid w:val="00FB0501"/>
    <w:rsid w:val="00FB30BC"/>
    <w:rsid w:val="00FC43E1"/>
    <w:rsid w:val="00FC7D2C"/>
    <w:rsid w:val="00FD0EB5"/>
    <w:rsid w:val="00FD1144"/>
    <w:rsid w:val="00FD11FE"/>
    <w:rsid w:val="00FD1C47"/>
    <w:rsid w:val="00FD3F9D"/>
    <w:rsid w:val="00FE17E9"/>
    <w:rsid w:val="00FF149B"/>
    <w:rsid w:val="00FF14E4"/>
    <w:rsid w:val="00FF2EE1"/>
    <w:rsid w:val="00FF3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CA636"/>
  <w15:chartTrackingRefBased/>
  <w15:docId w15:val="{A274AC61-74F8-4834-A4F9-957A1F5C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49" w:lineRule="auto"/>
      <w:ind w:left="10" w:right="59" w:hanging="10"/>
    </w:pPr>
    <w:rPr>
      <w:rFonts w:ascii="Arial" w:eastAsia="Arial" w:hAnsi="Arial" w:cs="Arial"/>
      <w:color w:val="000000"/>
      <w:szCs w:val="22"/>
      <w:lang w:val="de-DE" w:eastAsia="de-DE"/>
    </w:rPr>
  </w:style>
  <w:style w:type="paragraph" w:styleId="Kop1">
    <w:name w:val="heading 1"/>
    <w:next w:val="Standaard"/>
    <w:link w:val="Kop1Char"/>
    <w:uiPriority w:val="9"/>
    <w:qFormat/>
    <w:pPr>
      <w:keepNext/>
      <w:keepLines/>
      <w:spacing w:line="259" w:lineRule="auto"/>
      <w:ind w:right="55"/>
      <w:jc w:val="center"/>
      <w:outlineLvl w:val="0"/>
    </w:pPr>
    <w:rPr>
      <w:rFonts w:ascii="Arial" w:eastAsia="Arial" w:hAnsi="Arial" w:cs="Arial"/>
      <w:b/>
      <w:color w:val="000000"/>
      <w:sz w:val="96"/>
      <w:szCs w:val="22"/>
      <w:lang w:val="de-DE" w:eastAsia="de-DE"/>
    </w:rPr>
  </w:style>
  <w:style w:type="paragraph" w:styleId="Kop2">
    <w:name w:val="heading 2"/>
    <w:next w:val="Standaard"/>
    <w:link w:val="Kop2Char"/>
    <w:uiPriority w:val="9"/>
    <w:qFormat/>
    <w:pPr>
      <w:keepNext/>
      <w:keepLines/>
      <w:spacing w:line="259" w:lineRule="auto"/>
      <w:ind w:left="10" w:hanging="10"/>
      <w:outlineLvl w:val="1"/>
    </w:pPr>
    <w:rPr>
      <w:rFonts w:ascii="Arial" w:eastAsia="Arial" w:hAnsi="Arial" w:cs="Arial"/>
      <w:b/>
      <w:color w:val="000000"/>
      <w:sz w:val="24"/>
      <w:szCs w:val="22"/>
      <w:lang w:val="de-DE" w:eastAsia="de-DE"/>
    </w:rPr>
  </w:style>
  <w:style w:type="paragraph" w:styleId="Kop3">
    <w:name w:val="heading 3"/>
    <w:next w:val="Standaard"/>
    <w:link w:val="Kop3Char"/>
    <w:uiPriority w:val="9"/>
    <w:qFormat/>
    <w:pPr>
      <w:keepNext/>
      <w:keepLines/>
      <w:spacing w:after="3" w:line="252" w:lineRule="auto"/>
      <w:ind w:left="10" w:hanging="10"/>
      <w:outlineLvl w:val="2"/>
    </w:pPr>
    <w:rPr>
      <w:rFonts w:ascii="Arial" w:eastAsia="Arial" w:hAnsi="Arial" w:cs="Arial"/>
      <w:color w:val="000000"/>
      <w:szCs w:val="22"/>
      <w:u w:val="single" w:color="000000"/>
      <w:lang w:val="de-DE" w:eastAsia="de-DE"/>
    </w:rPr>
  </w:style>
  <w:style w:type="paragraph" w:styleId="Kop4">
    <w:name w:val="heading 4"/>
    <w:next w:val="Standaard"/>
    <w:link w:val="Kop4Char"/>
    <w:uiPriority w:val="9"/>
    <w:qFormat/>
    <w:pPr>
      <w:keepNext/>
      <w:keepLines/>
      <w:spacing w:after="80" w:line="259" w:lineRule="auto"/>
      <w:ind w:left="10" w:hanging="10"/>
      <w:outlineLvl w:val="3"/>
    </w:pPr>
    <w:rPr>
      <w:rFonts w:ascii="Arial" w:eastAsia="Arial" w:hAnsi="Arial" w:cs="Arial"/>
      <w:b/>
      <w:color w:val="000000"/>
      <w:szCs w:val="22"/>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Arial" w:eastAsia="Arial" w:hAnsi="Arial" w:cs="Arial"/>
      <w:color w:val="000000"/>
      <w:sz w:val="20"/>
      <w:u w:val="single" w:color="000000"/>
    </w:rPr>
  </w:style>
  <w:style w:type="character" w:customStyle="1" w:styleId="Kop1Char">
    <w:name w:val="Kop 1 Char"/>
    <w:link w:val="Kop1"/>
    <w:rPr>
      <w:rFonts w:ascii="Arial" w:eastAsia="Arial" w:hAnsi="Arial" w:cs="Arial"/>
      <w:b/>
      <w:color w:val="000000"/>
      <w:sz w:val="96"/>
    </w:rPr>
  </w:style>
  <w:style w:type="character" w:customStyle="1" w:styleId="Kop2Char">
    <w:name w:val="Kop 2 Char"/>
    <w:link w:val="Kop2"/>
    <w:uiPriority w:val="9"/>
    <w:rPr>
      <w:rFonts w:ascii="Arial" w:eastAsia="Arial" w:hAnsi="Arial" w:cs="Arial"/>
      <w:b/>
      <w:color w:val="000000"/>
      <w:sz w:val="24"/>
    </w:rPr>
  </w:style>
  <w:style w:type="character" w:customStyle="1" w:styleId="Kop4Char">
    <w:name w:val="Kop 4 Char"/>
    <w:link w:val="Kop4"/>
    <w:rPr>
      <w:rFonts w:ascii="Arial" w:eastAsia="Arial" w:hAnsi="Arial" w:cs="Arial"/>
      <w:b/>
      <w:color w:val="000000"/>
      <w:sz w:val="20"/>
    </w:rPr>
  </w:style>
  <w:style w:type="table" w:customStyle="1" w:styleId="TableGrid">
    <w:name w:val="TableGrid"/>
    <w:rPr>
      <w:sz w:val="22"/>
      <w:szCs w:val="22"/>
      <w:lang w:val="de-DE" w:eastAsia="de-DE"/>
    </w:r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3B3A46"/>
    <w:pPr>
      <w:spacing w:after="0" w:line="240" w:lineRule="auto"/>
    </w:pPr>
    <w:rPr>
      <w:rFonts w:ascii="Lucida Grande" w:hAnsi="Lucida Grande" w:cs="Lucida Grande"/>
      <w:sz w:val="18"/>
      <w:szCs w:val="18"/>
    </w:rPr>
  </w:style>
  <w:style w:type="character" w:customStyle="1" w:styleId="BallontekstChar">
    <w:name w:val="Ballontekst Char"/>
    <w:link w:val="Ballontekst"/>
    <w:uiPriority w:val="99"/>
    <w:semiHidden/>
    <w:rsid w:val="003B3A46"/>
    <w:rPr>
      <w:rFonts w:ascii="Lucida Grande" w:eastAsia="Arial" w:hAnsi="Lucida Grande" w:cs="Lucida Grande"/>
      <w:color w:val="000000"/>
      <w:sz w:val="18"/>
      <w:szCs w:val="18"/>
      <w:lang w:val="de-DE" w:eastAsia="de-DE"/>
    </w:rPr>
  </w:style>
  <w:style w:type="paragraph" w:styleId="Koptekst">
    <w:name w:val="header"/>
    <w:basedOn w:val="Standaard"/>
    <w:link w:val="KoptekstChar"/>
    <w:uiPriority w:val="99"/>
    <w:unhideWhenUsed/>
    <w:rsid w:val="00C31459"/>
    <w:pPr>
      <w:tabs>
        <w:tab w:val="center" w:pos="4536"/>
        <w:tab w:val="right" w:pos="9072"/>
      </w:tabs>
    </w:pPr>
  </w:style>
  <w:style w:type="character" w:customStyle="1" w:styleId="KoptekstChar">
    <w:name w:val="Koptekst Char"/>
    <w:link w:val="Koptekst"/>
    <w:uiPriority w:val="99"/>
    <w:rsid w:val="00C31459"/>
    <w:rPr>
      <w:rFonts w:ascii="Arial" w:eastAsia="Arial" w:hAnsi="Arial" w:cs="Arial"/>
      <w:color w:val="000000"/>
      <w:szCs w:val="22"/>
      <w:lang w:val="de-DE" w:eastAsia="de-DE"/>
    </w:rPr>
  </w:style>
  <w:style w:type="paragraph" w:styleId="Voettekst">
    <w:name w:val="footer"/>
    <w:basedOn w:val="Standaard"/>
    <w:link w:val="VoettekstChar"/>
    <w:uiPriority w:val="99"/>
    <w:unhideWhenUsed/>
    <w:rsid w:val="00C31459"/>
    <w:pPr>
      <w:tabs>
        <w:tab w:val="center" w:pos="4536"/>
        <w:tab w:val="right" w:pos="9072"/>
      </w:tabs>
    </w:pPr>
  </w:style>
  <w:style w:type="character" w:customStyle="1" w:styleId="VoettekstChar">
    <w:name w:val="Voettekst Char"/>
    <w:link w:val="Voettekst"/>
    <w:uiPriority w:val="99"/>
    <w:rsid w:val="00C31459"/>
    <w:rPr>
      <w:rFonts w:ascii="Arial" w:eastAsia="Arial" w:hAnsi="Arial" w:cs="Arial"/>
      <w:color w:val="000000"/>
      <w:szCs w:val="22"/>
      <w:lang w:val="de-DE" w:eastAsia="de-DE"/>
    </w:rPr>
  </w:style>
  <w:style w:type="table" w:customStyle="1" w:styleId="Tabelraster1licht">
    <w:name w:val="Tabelraster 1 licht"/>
    <w:basedOn w:val="Standaardtabel"/>
    <w:uiPriority w:val="46"/>
    <w:rsid w:val="002068C3"/>
    <w:rPr>
      <w:rFonts w:eastAsia="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yperlink">
    <w:name w:val="Hyperlink"/>
    <w:uiPriority w:val="99"/>
    <w:unhideWhenUsed/>
    <w:rsid w:val="009D413E"/>
    <w:rPr>
      <w:color w:val="0563C1"/>
      <w:u w:val="single"/>
    </w:rPr>
  </w:style>
  <w:style w:type="paragraph" w:customStyle="1" w:styleId="gmail-msonospacing">
    <w:name w:val="gmail-msonospacing"/>
    <w:basedOn w:val="Standaard"/>
    <w:rsid w:val="00446C8B"/>
    <w:pPr>
      <w:spacing w:before="100" w:beforeAutospacing="1" w:after="100" w:afterAutospacing="1" w:line="240" w:lineRule="auto"/>
      <w:ind w:left="0" w:right="0" w:firstLine="0"/>
    </w:pPr>
    <w:rPr>
      <w:rFonts w:ascii="Times New Roman" w:eastAsia="Calibri" w:hAnsi="Times New Roman" w:cs="Times New Roman"/>
      <w:color w:val="auto"/>
      <w:sz w:val="24"/>
      <w:szCs w:val="24"/>
      <w:lang w:val="nl-NL" w:eastAsia="nl-NL"/>
    </w:rPr>
  </w:style>
  <w:style w:type="character" w:styleId="Onopgelostemelding">
    <w:name w:val="Unresolved Mention"/>
    <w:uiPriority w:val="99"/>
    <w:semiHidden/>
    <w:unhideWhenUsed/>
    <w:rsid w:val="00F50C3B"/>
    <w:rPr>
      <w:color w:val="605E5C"/>
      <w:shd w:val="clear" w:color="auto" w:fill="E1DFDD"/>
    </w:rPr>
  </w:style>
  <w:style w:type="character" w:styleId="GevolgdeHyperlink">
    <w:name w:val="FollowedHyperlink"/>
    <w:uiPriority w:val="99"/>
    <w:semiHidden/>
    <w:unhideWhenUsed/>
    <w:rsid w:val="00DA2A78"/>
    <w:rPr>
      <w:color w:val="954F72"/>
      <w:u w:val="single"/>
    </w:rPr>
  </w:style>
  <w:style w:type="paragraph" w:styleId="Revisie">
    <w:name w:val="Revision"/>
    <w:hidden/>
    <w:uiPriority w:val="99"/>
    <w:semiHidden/>
    <w:rsid w:val="00B000B3"/>
    <w:rPr>
      <w:rFonts w:ascii="Arial" w:eastAsia="Arial" w:hAnsi="Arial" w:cs="Arial"/>
      <w:color w:val="000000"/>
      <w:szCs w:val="22"/>
      <w:lang w:val="de-DE" w:eastAsia="de-DE"/>
    </w:rPr>
  </w:style>
  <w:style w:type="character" w:styleId="Verwijzingopmerking">
    <w:name w:val="annotation reference"/>
    <w:basedOn w:val="Standaardalinea-lettertype"/>
    <w:uiPriority w:val="99"/>
    <w:semiHidden/>
    <w:unhideWhenUsed/>
    <w:rsid w:val="00B000B3"/>
    <w:rPr>
      <w:sz w:val="16"/>
      <w:szCs w:val="16"/>
    </w:rPr>
  </w:style>
  <w:style w:type="paragraph" w:styleId="Tekstopmerking">
    <w:name w:val="annotation text"/>
    <w:basedOn w:val="Standaard"/>
    <w:link w:val="TekstopmerkingChar"/>
    <w:uiPriority w:val="99"/>
    <w:unhideWhenUsed/>
    <w:rsid w:val="00B000B3"/>
    <w:pPr>
      <w:spacing w:line="240" w:lineRule="auto"/>
    </w:pPr>
    <w:rPr>
      <w:szCs w:val="20"/>
    </w:rPr>
  </w:style>
  <w:style w:type="character" w:customStyle="1" w:styleId="TekstopmerkingChar">
    <w:name w:val="Tekst opmerking Char"/>
    <w:basedOn w:val="Standaardalinea-lettertype"/>
    <w:link w:val="Tekstopmerking"/>
    <w:uiPriority w:val="99"/>
    <w:rsid w:val="00B000B3"/>
    <w:rPr>
      <w:rFonts w:ascii="Arial" w:eastAsia="Arial" w:hAnsi="Arial" w:cs="Arial"/>
      <w:color w:val="000000"/>
      <w:lang w:val="de-DE" w:eastAsia="de-DE"/>
    </w:rPr>
  </w:style>
  <w:style w:type="paragraph" w:styleId="Onderwerpvanopmerking">
    <w:name w:val="annotation subject"/>
    <w:basedOn w:val="Tekstopmerking"/>
    <w:next w:val="Tekstopmerking"/>
    <w:link w:val="OnderwerpvanopmerkingChar"/>
    <w:uiPriority w:val="99"/>
    <w:semiHidden/>
    <w:unhideWhenUsed/>
    <w:rsid w:val="00B000B3"/>
    <w:rPr>
      <w:b/>
      <w:bCs/>
    </w:rPr>
  </w:style>
  <w:style w:type="character" w:customStyle="1" w:styleId="OnderwerpvanopmerkingChar">
    <w:name w:val="Onderwerp van opmerking Char"/>
    <w:basedOn w:val="TekstopmerkingChar"/>
    <w:link w:val="Onderwerpvanopmerking"/>
    <w:uiPriority w:val="99"/>
    <w:semiHidden/>
    <w:rsid w:val="00B000B3"/>
    <w:rPr>
      <w:rFonts w:ascii="Arial" w:eastAsia="Arial" w:hAnsi="Arial" w:cs="Arial"/>
      <w:b/>
      <w:bCs/>
      <w:color w:val="000000"/>
      <w:lang w:val="de-DE" w:eastAsia="de-DE"/>
    </w:rPr>
  </w:style>
  <w:style w:type="paragraph" w:styleId="Lijstalinea">
    <w:name w:val="List Paragraph"/>
    <w:basedOn w:val="Standaard"/>
    <w:uiPriority w:val="34"/>
    <w:qFormat/>
    <w:rsid w:val="002E6B22"/>
    <w:pPr>
      <w:ind w:left="720"/>
      <w:contextualSpacing/>
    </w:pPr>
  </w:style>
  <w:style w:type="table" w:styleId="Tabelraster">
    <w:name w:val="Table Grid"/>
    <w:basedOn w:val="Standaardtabel"/>
    <w:uiPriority w:val="59"/>
    <w:rsid w:val="00545A9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00819">
      <w:bodyDiv w:val="1"/>
      <w:marLeft w:val="0"/>
      <w:marRight w:val="0"/>
      <w:marTop w:val="0"/>
      <w:marBottom w:val="0"/>
      <w:divBdr>
        <w:top w:val="none" w:sz="0" w:space="0" w:color="auto"/>
        <w:left w:val="none" w:sz="0" w:space="0" w:color="auto"/>
        <w:bottom w:val="none" w:sz="0" w:space="0" w:color="auto"/>
        <w:right w:val="none" w:sz="0" w:space="0" w:color="auto"/>
      </w:divBdr>
    </w:div>
    <w:div w:id="245237455">
      <w:bodyDiv w:val="1"/>
      <w:marLeft w:val="0"/>
      <w:marRight w:val="0"/>
      <w:marTop w:val="0"/>
      <w:marBottom w:val="0"/>
      <w:divBdr>
        <w:top w:val="none" w:sz="0" w:space="0" w:color="auto"/>
        <w:left w:val="none" w:sz="0" w:space="0" w:color="auto"/>
        <w:bottom w:val="none" w:sz="0" w:space="0" w:color="auto"/>
        <w:right w:val="none" w:sz="0" w:space="0" w:color="auto"/>
      </w:divBdr>
    </w:div>
    <w:div w:id="404767059">
      <w:bodyDiv w:val="1"/>
      <w:marLeft w:val="0"/>
      <w:marRight w:val="0"/>
      <w:marTop w:val="0"/>
      <w:marBottom w:val="0"/>
      <w:divBdr>
        <w:top w:val="none" w:sz="0" w:space="0" w:color="auto"/>
        <w:left w:val="none" w:sz="0" w:space="0" w:color="auto"/>
        <w:bottom w:val="none" w:sz="0" w:space="0" w:color="auto"/>
        <w:right w:val="none" w:sz="0" w:space="0" w:color="auto"/>
      </w:divBdr>
    </w:div>
    <w:div w:id="499007898">
      <w:bodyDiv w:val="1"/>
      <w:marLeft w:val="0"/>
      <w:marRight w:val="0"/>
      <w:marTop w:val="0"/>
      <w:marBottom w:val="0"/>
      <w:divBdr>
        <w:top w:val="none" w:sz="0" w:space="0" w:color="auto"/>
        <w:left w:val="none" w:sz="0" w:space="0" w:color="auto"/>
        <w:bottom w:val="none" w:sz="0" w:space="0" w:color="auto"/>
        <w:right w:val="none" w:sz="0" w:space="0" w:color="auto"/>
      </w:divBdr>
    </w:div>
    <w:div w:id="594287861">
      <w:bodyDiv w:val="1"/>
      <w:marLeft w:val="0"/>
      <w:marRight w:val="0"/>
      <w:marTop w:val="0"/>
      <w:marBottom w:val="0"/>
      <w:divBdr>
        <w:top w:val="none" w:sz="0" w:space="0" w:color="auto"/>
        <w:left w:val="none" w:sz="0" w:space="0" w:color="auto"/>
        <w:bottom w:val="none" w:sz="0" w:space="0" w:color="auto"/>
        <w:right w:val="none" w:sz="0" w:space="0" w:color="auto"/>
      </w:divBdr>
    </w:div>
    <w:div w:id="724372393">
      <w:bodyDiv w:val="1"/>
      <w:marLeft w:val="0"/>
      <w:marRight w:val="0"/>
      <w:marTop w:val="0"/>
      <w:marBottom w:val="0"/>
      <w:divBdr>
        <w:top w:val="none" w:sz="0" w:space="0" w:color="auto"/>
        <w:left w:val="none" w:sz="0" w:space="0" w:color="auto"/>
        <w:bottom w:val="none" w:sz="0" w:space="0" w:color="auto"/>
        <w:right w:val="none" w:sz="0" w:space="0" w:color="auto"/>
      </w:divBdr>
    </w:div>
    <w:div w:id="1056121918">
      <w:bodyDiv w:val="1"/>
      <w:marLeft w:val="0"/>
      <w:marRight w:val="0"/>
      <w:marTop w:val="0"/>
      <w:marBottom w:val="0"/>
      <w:divBdr>
        <w:top w:val="none" w:sz="0" w:space="0" w:color="auto"/>
        <w:left w:val="none" w:sz="0" w:space="0" w:color="auto"/>
        <w:bottom w:val="none" w:sz="0" w:space="0" w:color="auto"/>
        <w:right w:val="none" w:sz="0" w:space="0" w:color="auto"/>
      </w:divBdr>
    </w:div>
    <w:div w:id="1084644737">
      <w:bodyDiv w:val="1"/>
      <w:marLeft w:val="0"/>
      <w:marRight w:val="0"/>
      <w:marTop w:val="0"/>
      <w:marBottom w:val="0"/>
      <w:divBdr>
        <w:top w:val="none" w:sz="0" w:space="0" w:color="auto"/>
        <w:left w:val="none" w:sz="0" w:space="0" w:color="auto"/>
        <w:bottom w:val="none" w:sz="0" w:space="0" w:color="auto"/>
        <w:right w:val="none" w:sz="0" w:space="0" w:color="auto"/>
      </w:divBdr>
    </w:div>
    <w:div w:id="1544051304">
      <w:bodyDiv w:val="1"/>
      <w:marLeft w:val="0"/>
      <w:marRight w:val="0"/>
      <w:marTop w:val="0"/>
      <w:marBottom w:val="0"/>
      <w:divBdr>
        <w:top w:val="none" w:sz="0" w:space="0" w:color="auto"/>
        <w:left w:val="none" w:sz="0" w:space="0" w:color="auto"/>
        <w:bottom w:val="none" w:sz="0" w:space="0" w:color="auto"/>
        <w:right w:val="none" w:sz="0" w:space="0" w:color="auto"/>
      </w:divBdr>
    </w:div>
    <w:div w:id="1814982854">
      <w:bodyDiv w:val="1"/>
      <w:marLeft w:val="0"/>
      <w:marRight w:val="0"/>
      <w:marTop w:val="0"/>
      <w:marBottom w:val="0"/>
      <w:divBdr>
        <w:top w:val="none" w:sz="0" w:space="0" w:color="auto"/>
        <w:left w:val="none" w:sz="0" w:space="0" w:color="auto"/>
        <w:bottom w:val="none" w:sz="0" w:space="0" w:color="auto"/>
        <w:right w:val="none" w:sz="0" w:space="0" w:color="auto"/>
      </w:divBdr>
    </w:div>
    <w:div w:id="1973559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ndbal.nl/nacompetit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ndbal.nl/regelgev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c610bb-6ad2-47eb-bf16-074e48fb47c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BDBE104F101541A0AF5719BE32D0D5" ma:contentTypeVersion="12" ma:contentTypeDescription="Een nieuw document maken." ma:contentTypeScope="" ma:versionID="78216a3ce255cad7846f86211d9416ee">
  <xsd:schema xmlns:xsd="http://www.w3.org/2001/XMLSchema" xmlns:xs="http://www.w3.org/2001/XMLSchema" xmlns:p="http://schemas.microsoft.com/office/2006/metadata/properties" xmlns:ns2="16c610bb-6ad2-47eb-bf16-074e48fb47c9" targetNamespace="http://schemas.microsoft.com/office/2006/metadata/properties" ma:root="true" ma:fieldsID="e6cd0ba27c48c315160060b97f0efbe8" ns2:_="">
    <xsd:import namespace="16c610bb-6ad2-47eb-bf16-074e48fb47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610bb-6ad2-47eb-bf16-074e48fb4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559ce3fd-32d2-4fdc-8d0b-acfb7ed44f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DBD3C-3CB1-4E21-9AF1-7C26525B2BA3}">
  <ds:schemaRefs>
    <ds:schemaRef ds:uri="http://schemas.openxmlformats.org/officeDocument/2006/bibliography"/>
  </ds:schemaRefs>
</ds:datastoreItem>
</file>

<file path=customXml/itemProps2.xml><?xml version="1.0" encoding="utf-8"?>
<ds:datastoreItem xmlns:ds="http://schemas.openxmlformats.org/officeDocument/2006/customXml" ds:itemID="{9CD5AD62-9F57-4BFE-A76F-34DDCE1BD3F6}">
  <ds:schemaRefs>
    <ds:schemaRef ds:uri="http://schemas.microsoft.com/sharepoint/v3/contenttype/forms"/>
  </ds:schemaRefs>
</ds:datastoreItem>
</file>

<file path=customXml/itemProps3.xml><?xml version="1.0" encoding="utf-8"?>
<ds:datastoreItem xmlns:ds="http://schemas.openxmlformats.org/officeDocument/2006/customXml" ds:itemID="{1E3B6148-7C63-4C11-A513-A1EAB86E0671}">
  <ds:schemaRefs>
    <ds:schemaRef ds:uri="http://schemas.microsoft.com/office/2006/metadata/properties"/>
    <ds:schemaRef ds:uri="http://schemas.microsoft.com/office/infopath/2007/PartnerControls"/>
    <ds:schemaRef ds:uri="16c610bb-6ad2-47eb-bf16-074e48fb47c9"/>
  </ds:schemaRefs>
</ds:datastoreItem>
</file>

<file path=customXml/itemProps4.xml><?xml version="1.0" encoding="utf-8"?>
<ds:datastoreItem xmlns:ds="http://schemas.openxmlformats.org/officeDocument/2006/customXml" ds:itemID="{8E68E381-2F3A-4769-BDFF-7906F9FB3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610bb-6ad2-47eb-bf16-074e48fb4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1993</Words>
  <Characters>10965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Microsoft Word - 160617 Draaiboek 4-landentoernooi.docx</vt:lpstr>
    </vt:vector>
  </TitlesOfParts>
  <Company>-</Company>
  <LinksUpToDate>false</LinksUpToDate>
  <CharactersWithSpaces>12933</CharactersWithSpaces>
  <SharedDoc>false</SharedDoc>
  <HLinks>
    <vt:vector size="12" baseType="variant">
      <vt:variant>
        <vt:i4>8126582</vt:i4>
      </vt:variant>
      <vt:variant>
        <vt:i4>3</vt:i4>
      </vt:variant>
      <vt:variant>
        <vt:i4>0</vt:i4>
      </vt:variant>
      <vt:variant>
        <vt:i4>5</vt:i4>
      </vt:variant>
      <vt:variant>
        <vt:lpwstr>https://www.handbal.nl/regelgeving/</vt:lpwstr>
      </vt:variant>
      <vt:variant>
        <vt:lpwstr/>
      </vt:variant>
      <vt:variant>
        <vt:i4>4456466</vt:i4>
      </vt:variant>
      <vt:variant>
        <vt:i4>0</vt:i4>
      </vt:variant>
      <vt:variant>
        <vt:i4>0</vt:i4>
      </vt:variant>
      <vt:variant>
        <vt:i4>5</vt:i4>
      </vt:variant>
      <vt:variant>
        <vt:lpwstr>https://www.handbal.nl/nacompetitie/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- 160617 Draaiboek 4-landentoernooi.docx</dc:title>
  <dc:subject/>
  <dc:creator>2pdfuser</dc:creator>
  <cp:keywords/>
  <cp:lastModifiedBy>Maarten-Jan de Koning</cp:lastModifiedBy>
  <cp:revision>4</cp:revision>
  <cp:lastPrinted>2022-12-22T14:30:00Z</cp:lastPrinted>
  <dcterms:created xsi:type="dcterms:W3CDTF">2024-05-13T14:35:00Z</dcterms:created>
  <dcterms:modified xsi:type="dcterms:W3CDTF">2024-05-13T14:35:00Z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0x0101009CBDBE104F101541A0AF5719BE32D0D5</vt:lpwstr>
  </property>
  <property fmtid="{D5CDD505-2E9C-101B-9397-08002B2CF9AE}" pid="3" name="MediaServiceImageTags">
    <vt:lpwstr/>
  </property>
</Properties>
</file>